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CC" w:rsidRPr="005E00FF" w:rsidRDefault="006606CC" w:rsidP="006606CC">
      <w:pPr>
        <w:spacing w:after="0"/>
        <w:jc w:val="center"/>
        <w:rPr>
          <w:rStyle w:val="Forte"/>
          <w:rFonts w:cs="Times New Roman"/>
          <w:color w:val="000000" w:themeColor="text1"/>
          <w:sz w:val="46"/>
          <w:szCs w:val="46"/>
        </w:rPr>
      </w:pPr>
      <w:r w:rsidRPr="005E00FF">
        <w:rPr>
          <w:rStyle w:val="Forte"/>
          <w:rFonts w:cs="Times New Roman"/>
          <w:color w:val="000000" w:themeColor="text1"/>
          <w:sz w:val="46"/>
          <w:szCs w:val="46"/>
        </w:rPr>
        <w:t>RELATÓRIO FINAL</w:t>
      </w: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  <w:r w:rsidRPr="005E00FF">
        <w:rPr>
          <w:rFonts w:cs="Times New Roman"/>
          <w:b/>
          <w:sz w:val="46"/>
          <w:szCs w:val="46"/>
        </w:rPr>
        <w:t>____ª CONFERÊNCIA MUNICIPAL DE SAÚDE DE __________</w:t>
      </w: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  <w:r w:rsidRPr="005E00FF">
        <w:rPr>
          <w:rFonts w:cs="Times New Roman"/>
          <w:b/>
          <w:sz w:val="46"/>
          <w:szCs w:val="46"/>
        </w:rPr>
        <w:t>SAÚDE, DEMOCRACIA, SOBERANIA E SUS: CUIDAR DO POVO É CUIDAR DO BRASIL</w:t>
      </w: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Pr="005E00FF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</w:p>
    <w:p w:rsidR="006606CC" w:rsidRDefault="006606CC" w:rsidP="006606CC">
      <w:pPr>
        <w:spacing w:after="0"/>
        <w:jc w:val="center"/>
        <w:rPr>
          <w:rFonts w:cs="Times New Roman"/>
          <w:b/>
          <w:sz w:val="46"/>
          <w:szCs w:val="46"/>
        </w:rPr>
      </w:pPr>
      <w:r w:rsidRPr="005E00FF">
        <w:rPr>
          <w:rFonts w:cs="Times New Roman"/>
          <w:b/>
          <w:sz w:val="46"/>
          <w:szCs w:val="46"/>
        </w:rPr>
        <w:t>2026</w:t>
      </w:r>
    </w:p>
    <w:p w:rsidR="006606CC" w:rsidRDefault="006606CC">
      <w:pPr>
        <w:spacing w:after="160" w:line="259" w:lineRule="auto"/>
        <w:jc w:val="left"/>
        <w:rPr>
          <w:rFonts w:cs="Times New Roman"/>
          <w:b/>
          <w:sz w:val="46"/>
          <w:szCs w:val="46"/>
        </w:rPr>
      </w:pPr>
      <w:r>
        <w:rPr>
          <w:rFonts w:cs="Times New Roman"/>
          <w:b/>
          <w:sz w:val="46"/>
          <w:szCs w:val="46"/>
        </w:rPr>
        <w:br w:type="page"/>
      </w:r>
    </w:p>
    <w:p w:rsidR="006606CC" w:rsidRDefault="006606CC" w:rsidP="006606CC">
      <w:pPr>
        <w:pStyle w:val="Ttulo1"/>
      </w:pPr>
      <w:r>
        <w:lastRenderedPageBreak/>
        <w:t>APRESENTAÇÃO</w:t>
      </w:r>
    </w:p>
    <w:p w:rsidR="006606CC" w:rsidRDefault="006606CC" w:rsidP="006606CC">
      <w:r>
        <w:t xml:space="preserve">A Conferência </w:t>
      </w:r>
      <w:bookmarkStart w:id="0" w:name="_GoBack"/>
      <w:bookmarkEnd w:id="0"/>
      <w:r>
        <w:t>Municipal de Saúde é um espaço democrático de participação social, com caráter deliberativo, destinado à avaliação da situação de saúde e à formulação de diretrizes e propostas para o fortalecimento do Sistema Único de Saúde (SUS). Integra um processo ascendente, articulado e integrado de debates e deliberações que se inicia nos municípios, avança para a etapa estadual e culmina na etapa nacional, assegurando a participação da sociedade na definição das políticas públicas de saúde.</w:t>
      </w:r>
    </w:p>
    <w:p w:rsidR="006606CC" w:rsidRDefault="006606CC" w:rsidP="006606CC">
      <w:r>
        <w:t>Este Relatório Final registra a realização da ____ª Conferência Municipal de Saúde de __________________/MS, etapa integrante do processo ascendente das Conferências de Saúde, preparatória à 11ª Conferência Estadual de Saúde de Mato Grosso do Sul e à 18ª Conferência Nacional de Saúde.</w:t>
      </w:r>
    </w:p>
    <w:p w:rsidR="006606CC" w:rsidRDefault="006606CC" w:rsidP="006606CC">
      <w:r>
        <w:t>A Conferência teve como tema “</w:t>
      </w:r>
      <w:r w:rsidRPr="00770740">
        <w:rPr>
          <w:b/>
        </w:rPr>
        <w:t>Saúde, Democracia, Soberania e SUS: Cuidar do povo é cuidar do Brasil</w:t>
      </w:r>
      <w:r>
        <w:t>”, organizada a partir dos seguintes eixos temáticos:</w:t>
      </w:r>
    </w:p>
    <w:p w:rsidR="006606CC" w:rsidRDefault="006606CC" w:rsidP="006606CC">
      <w:r>
        <w:t>I – Democracia, saúde como direito e soberania nacional;</w:t>
      </w:r>
    </w:p>
    <w:p w:rsidR="006606CC" w:rsidRDefault="006606CC" w:rsidP="006606CC">
      <w:r>
        <w:t>II – Financiamento adequado e suficiente para o SUS, com base na justiça tributária e na sustentabilidade fiscal e social;</w:t>
      </w:r>
    </w:p>
    <w:p w:rsidR="006606CC" w:rsidRDefault="006606CC" w:rsidP="006606CC">
      <w:r>
        <w:t>III - Os desafios para o SUS na agenda nacional da defesa da vida e da saúde: emergências climáticas e justiça socioambiental; e</w:t>
      </w:r>
    </w:p>
    <w:p w:rsidR="006606CC" w:rsidRDefault="006606CC" w:rsidP="006606CC">
      <w:r>
        <w:t>IV - Modelo de atenção e gestão, territórios integrados e cuidado integral.</w:t>
      </w:r>
    </w:p>
    <w:p w:rsidR="006606CC" w:rsidRDefault="006606CC" w:rsidP="006606CC">
      <w:r>
        <w:t>O presente documento sintetiza a organização do evento, a metodologia adotada, a participação social, os principais debates, as diretrizes e propostas aprovadas, as moções deliberadas e a eleição da delegação municipal para a etapa estadual.</w:t>
      </w:r>
    </w:p>
    <w:p w:rsidR="006606CC" w:rsidRDefault="006606CC" w:rsidP="006606CC">
      <w:r>
        <w:t>A realização da Conferência fundamenta-se no arcabouço legal e normativo do SUS, destacando-se: a Lei nº 8.142/1990; a Resolução nº 453/2012 do Conselho Nacional de Saúde; Resolução CNS nº 805/2026 (Regimento da 18ª CNS), que define o tema da 18ª Conferência Nacional de Saúde, além das orientações do Conselho Estadual de Saúde de Mato Grosso do Sul e do Documento Orientador aos Municípios — Orientação Técnica nº 001/2026.</w:t>
      </w:r>
    </w:p>
    <w:p w:rsidR="006606CC" w:rsidRDefault="006606CC" w:rsidP="006606CC">
      <w:r>
        <w:t>Nesse contexto, a Conferência Municipal de Saúde integra o processo ascendente de construção das políticas públicas de saúde, articulando as etapas municipal, estadual e nacional, em consonância com os princípios do SUS e da participação social.</w:t>
      </w:r>
    </w:p>
    <w:p w:rsidR="006606CC" w:rsidRDefault="006606CC" w:rsidP="00770740">
      <w:pPr>
        <w:pStyle w:val="Ttulo1"/>
      </w:pPr>
      <w:r>
        <w:t>IDENTIFICAÇÃO DA CONFERÊNCIA</w:t>
      </w:r>
    </w:p>
    <w:p w:rsidR="00770740" w:rsidRDefault="00770740" w:rsidP="006606CC">
      <w:pPr>
        <w:sectPr w:rsidR="00770740" w:rsidSect="001B1C4B">
          <w:footerReference w:type="default" r:id="rId8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:rsidR="006606CC" w:rsidRPr="00770740" w:rsidRDefault="006606CC" w:rsidP="006606CC">
      <w:r w:rsidRPr="00770740">
        <w:rPr>
          <w:b/>
        </w:rPr>
        <w:t>Município:</w:t>
      </w:r>
    </w:p>
    <w:p w:rsidR="006606CC" w:rsidRDefault="006606CC" w:rsidP="00770740">
      <w:pPr>
        <w:ind w:left="-284"/>
      </w:pPr>
      <w:r w:rsidRPr="00770740">
        <w:rPr>
          <w:b/>
        </w:rPr>
        <w:t>Unidade Federativa:</w:t>
      </w:r>
      <w:r>
        <w:t xml:space="preserve"> Mato Grosso do Sul</w:t>
      </w:r>
    </w:p>
    <w:p w:rsidR="00770740" w:rsidRDefault="00770740" w:rsidP="006606CC">
      <w:pPr>
        <w:sectPr w:rsidR="00770740" w:rsidSect="00770740">
          <w:type w:val="continuous"/>
          <w:pgSz w:w="11906" w:h="16838"/>
          <w:pgMar w:top="1417" w:right="1701" w:bottom="1417" w:left="1701" w:header="708" w:footer="708" w:gutter="0"/>
          <w:pgNumType w:start="0"/>
          <w:cols w:num="2" w:space="708"/>
          <w:titlePg/>
          <w:docGrid w:linePitch="360"/>
        </w:sectPr>
      </w:pPr>
    </w:p>
    <w:p w:rsidR="006606CC" w:rsidRDefault="006606CC" w:rsidP="006606CC">
      <w:r w:rsidRPr="00770740">
        <w:rPr>
          <w:b/>
        </w:rPr>
        <w:t>Nº da Conferência:</w:t>
      </w:r>
      <w:r>
        <w:t xml:space="preserve"> ____ª Conferência Municipal de Saúde</w:t>
      </w:r>
    </w:p>
    <w:p w:rsidR="006606CC" w:rsidRPr="00770740" w:rsidRDefault="006606CC" w:rsidP="006606CC">
      <w:pPr>
        <w:rPr>
          <w:b/>
        </w:rPr>
      </w:pPr>
      <w:r w:rsidRPr="00770740">
        <w:rPr>
          <w:b/>
        </w:rPr>
        <w:t>Data (s) de realização:</w:t>
      </w:r>
    </w:p>
    <w:p w:rsidR="006606CC" w:rsidRPr="00770740" w:rsidRDefault="006606CC" w:rsidP="006606CC">
      <w:pPr>
        <w:rPr>
          <w:b/>
        </w:rPr>
      </w:pPr>
      <w:r w:rsidRPr="00770740">
        <w:rPr>
          <w:b/>
        </w:rPr>
        <w:t>Local de realização:</w:t>
      </w:r>
    </w:p>
    <w:p w:rsidR="006606CC" w:rsidRPr="00770740" w:rsidRDefault="006606CC" w:rsidP="006606CC">
      <w:pPr>
        <w:rPr>
          <w:b/>
        </w:rPr>
      </w:pPr>
      <w:r w:rsidRPr="00770740">
        <w:rPr>
          <w:b/>
        </w:rPr>
        <w:lastRenderedPageBreak/>
        <w:t>Ato de convocação (nº):</w:t>
      </w:r>
    </w:p>
    <w:p w:rsidR="00770740" w:rsidRDefault="006606CC" w:rsidP="006606CC">
      <w:pPr>
        <w:rPr>
          <w:b/>
        </w:rPr>
      </w:pPr>
      <w:r w:rsidRPr="00770740">
        <w:rPr>
          <w:b/>
        </w:rPr>
        <w:t>Data de publicação do ato:</w:t>
      </w:r>
    </w:p>
    <w:p w:rsidR="00770740" w:rsidRDefault="00770740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:rsidR="006606CC" w:rsidRDefault="006606CC" w:rsidP="00770740">
      <w:pPr>
        <w:pStyle w:val="Ttulo1"/>
      </w:pPr>
      <w:r>
        <w:lastRenderedPageBreak/>
        <w:t>COMISSÃO ORGANIZADORA</w:t>
      </w:r>
    </w:p>
    <w:p w:rsidR="006606CC" w:rsidRDefault="006606CC" w:rsidP="006606CC">
      <w:r w:rsidRPr="00770740">
        <w:rPr>
          <w:b/>
        </w:rPr>
        <w:t>Orientação ao Município (excluir após preenchimento):</w:t>
      </w:r>
      <w:r>
        <w:t xml:space="preserve"> Informar a composição da Comissão Organizadora da Conferência, indicando os nomes dos membros, a representação (segmento/instituição) e, quando houver, a função exercida (coordenação, relatoria, secretaria, entre outros). Recomenda ser anexada a publicação do Diário Oficial do Município que formaliza a instituição da Comissão Organizadora ao final do relatório.</w:t>
      </w:r>
    </w:p>
    <w:p w:rsidR="006606CC" w:rsidRDefault="006606CC" w:rsidP="00770740">
      <w:pPr>
        <w:shd w:val="clear" w:color="auto" w:fill="E2EFD9" w:themeFill="accent6" w:themeFillTint="33"/>
        <w:spacing w:after="0"/>
      </w:pPr>
      <w:r>
        <w:t>ANEXO I – Publicação do Diário Oficial da Comissão Organizadora da Conferência Municipal de Saúde</w:t>
      </w:r>
    </w:p>
    <w:p w:rsidR="00770740" w:rsidRDefault="00770740" w:rsidP="00770740">
      <w:pPr>
        <w:spacing w:after="0"/>
      </w:pPr>
    </w:p>
    <w:p w:rsidR="006606CC" w:rsidRDefault="006606CC" w:rsidP="00770740">
      <w:pPr>
        <w:pStyle w:val="Ttulo1"/>
        <w:spacing w:before="0"/>
      </w:pPr>
      <w:r>
        <w:t>ANÁLISE DA SITUAÇÃO DA SAÚDE DO MUNICÍPIO</w:t>
      </w:r>
    </w:p>
    <w:p w:rsidR="006606CC" w:rsidRDefault="006606CC" w:rsidP="006606CC">
      <w:r w:rsidRPr="00770740">
        <w:rPr>
          <w:b/>
        </w:rPr>
        <w:t>Orientação ao Município (excluir após preenchimento):</w:t>
      </w:r>
      <w:r>
        <w:t xml:space="preserve"> Registrar análise objetiva da situação de saúde, contemplando os tópicos, com destaque para problemas, desafios, vulnerabilidades e prioridades identificadas durante a Conferência.</w:t>
      </w:r>
    </w:p>
    <w:p w:rsidR="006606CC" w:rsidRDefault="006606CC" w:rsidP="006606CC">
      <w:r w:rsidRPr="00770740">
        <w:rPr>
          <w:b/>
        </w:rPr>
        <w:t>Texto Sugerido (Adaptar):</w:t>
      </w:r>
      <w:r>
        <w:t xml:space="preserve"> O município apresenta como principais desafios na área da saúde a alta demanda na Atenção Primária à Saúde (APS), com questões relacionadas à cobertura, acesso, disponibilidade de profissionais, estrutura das unidades e capacidade de resolução dos atendimentos.</w:t>
      </w:r>
    </w:p>
    <w:p w:rsidR="006606CC" w:rsidRDefault="006606CC" w:rsidP="006606CC">
      <w:r>
        <w:t>Na Atenção Especializada e na Rede de Serviços, destacam-se dificuldades no acesso a consultas, exames e procedimentos, além de fragilidades nos fluxos de referência e contrarreferência, gerando gargalos no atendimento e tempo de espera elevado</w:t>
      </w:r>
    </w:p>
    <w:p w:rsidR="006606CC" w:rsidRDefault="006606CC" w:rsidP="00770740">
      <w:r>
        <w:t>Durante a Conferência, foram destacadas como prioridades: [listar prioridades].</w:t>
      </w:r>
    </w:p>
    <w:p w:rsidR="00770740" w:rsidRDefault="00770740" w:rsidP="006606CC">
      <w:r w:rsidRPr="0077074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6CC" w:rsidRDefault="006606CC" w:rsidP="00770740">
      <w:pPr>
        <w:pStyle w:val="Ttulo1"/>
      </w:pPr>
      <w:r>
        <w:t>MOBILIZAÇÃO E DIVULGAÇÃO</w:t>
      </w:r>
    </w:p>
    <w:p w:rsidR="006606CC" w:rsidRDefault="006606CC" w:rsidP="006606CC">
      <w:r w:rsidRPr="00B57DED">
        <w:rPr>
          <w:b/>
        </w:rPr>
        <w:t>Orientação ao Município (excluir após preenchimento):</w:t>
      </w:r>
      <w:r>
        <w:t xml:space="preserve"> Descrever as estratégias adotadas para mobilização e divulgação da Conferência, indicando os meios utilizados e os públicos alcançados.</w:t>
      </w:r>
    </w:p>
    <w:p w:rsidR="006606CC" w:rsidRDefault="006606CC" w:rsidP="006606CC">
      <w:r w:rsidRPr="00B57DED">
        <w:rPr>
          <w:b/>
        </w:rPr>
        <w:t>Texto Sugerido (Adaptar):</w:t>
      </w:r>
      <w:r>
        <w:t xml:space="preserve"> A mobilização e divulgação da Conferência foram realizadas por meio de diferentes estratégias, incluindo divulgação em redes sociais, convites institucionais, articulação com o Conselho Municipal de Saúde, unidades de saúde, entidades e lideranças locais.</w:t>
      </w:r>
    </w:p>
    <w:p w:rsidR="006606CC" w:rsidRDefault="006606CC" w:rsidP="006606CC">
      <w:r>
        <w:t>As ações buscaram garantir ampla participação da população, trabalhadores da saúde, gestores e prestadores de serviços, contribuindo para o fortalecimento do controle social e da participação popular no SUS.</w:t>
      </w:r>
    </w:p>
    <w:p w:rsidR="00B57DED" w:rsidRDefault="00B57DED" w:rsidP="006606CC">
      <w:r w:rsidRPr="00B57DED">
        <w:t>____________________________________________________________________________________________________________________________________________</w:t>
      </w:r>
      <w:r w:rsidRPr="00B57DED">
        <w:lastRenderedPageBreak/>
        <w:t>____________________________________________________________________________________________________________________________________________</w:t>
      </w:r>
    </w:p>
    <w:p w:rsidR="006606CC" w:rsidRDefault="006606CC" w:rsidP="00B57DED">
      <w:pPr>
        <w:pStyle w:val="Ttulo1"/>
      </w:pPr>
      <w:r>
        <w:t>ATIVIDADES PREPARATÓRIAS (QUANDO HOUVER)</w:t>
      </w:r>
    </w:p>
    <w:p w:rsidR="006606CC" w:rsidRDefault="006606CC" w:rsidP="006606CC">
      <w:r w:rsidRPr="00B57DED">
        <w:rPr>
          <w:b/>
        </w:rPr>
        <w:t>Orientação ao Município (excluir após preenchimento):</w:t>
      </w:r>
      <w:r>
        <w:t xml:space="preserve"> Descrever, de forma sucinta, as atividades preparatórias realizadas e suas principais contribuições para a Conferência.</w:t>
      </w:r>
    </w:p>
    <w:p w:rsidR="006606CC" w:rsidRDefault="006606CC" w:rsidP="006606CC">
      <w:r w:rsidRPr="00B57DED">
        <w:rPr>
          <w:b/>
        </w:rPr>
        <w:t>Texto Sugerido (Adaptar):</w:t>
      </w:r>
      <w:r>
        <w:t xml:space="preserve"> As atividades preparatórias tiveram caráter mobilizador, formativo e contributivo, com o objetivo de ampliar a participação social e qualificar os debates da Conferência Municipal de Saúde.</w:t>
      </w:r>
    </w:p>
    <w:p w:rsidR="006606CC" w:rsidRDefault="006606CC" w:rsidP="006606CC">
      <w:r>
        <w:t>Descrição das etapas preparatórias:(Ex.: pré-conferências, oficinas temáticas, reuniões territoriais ou setoriais e quais as principais contribuições que subsidiaram a Conferência Municipal).</w:t>
      </w:r>
    </w:p>
    <w:p w:rsidR="006606CC" w:rsidRDefault="00B57DED" w:rsidP="00B57DED">
      <w:r w:rsidRPr="00B57DE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6CC" w:rsidRDefault="006606CC" w:rsidP="00B57DED">
      <w:pPr>
        <w:pStyle w:val="Ttulo1"/>
      </w:pPr>
      <w:r>
        <w:t>METODOLOGIA DA CONFERÊNCIA</w:t>
      </w:r>
    </w:p>
    <w:p w:rsidR="006606CC" w:rsidRDefault="006606CC" w:rsidP="006606CC">
      <w:r w:rsidRPr="00B57DED">
        <w:rPr>
          <w:b/>
        </w:rPr>
        <w:t>Orientação ao Município (excluir após preenchimento):</w:t>
      </w:r>
      <w:r>
        <w:t xml:space="preserve"> Descrever o desenvolvimento da conferência.</w:t>
      </w:r>
    </w:p>
    <w:p w:rsidR="006606CC" w:rsidRDefault="006606CC" w:rsidP="006606CC">
      <w:r w:rsidRPr="00B57DED">
        <w:rPr>
          <w:b/>
        </w:rPr>
        <w:t>Texto Sugerido (Adaptar):</w:t>
      </w:r>
      <w:r>
        <w:t xml:space="preserve"> A ____ª Conferência Municipal de Saúde de ________foi organizada de modo a garantir ampla participação social, debates qualificados e deliberação democrática das diretrizes e das propostas. A realização da Conferência foi instituída por meio do Decreto/Resolução nº ____/2026, que convocou a Conferência Municipal de Saúde, bem como orientada pelo Regimento Interno da Conferência, aprovado pelo Conselho Municipal de Saúde, e pelo Regulamento da Conferência, apreciado e aprovado pelos participantes no início dos trabalhos.</w:t>
      </w:r>
    </w:p>
    <w:p w:rsidR="006606CC" w:rsidRDefault="006606CC" w:rsidP="006606CC">
      <w:r>
        <w:t>A metodologia contemplou credenciamento, abertura, apresentação do panorama situacional da saúde no município, aprovação do Regulamento, apresentação do tema e dos eixos temáticos, realização de grupos de trabalho organizados por eixo, sistematização das diretrizes e propostas e plenária final para deliberação.</w:t>
      </w:r>
    </w:p>
    <w:p w:rsidR="006606CC" w:rsidRDefault="006606CC" w:rsidP="006606CC">
      <w:r>
        <w:t>Nos grupos de trabalho, os participantes foram distribuídos conforme os eixos temáticos, contando com coordenação e relatoria para condução dos debates e registro das diretrizes e das propostas. As diretrizes e as propostas discutidas foram sistematizadas e encaminhadas à plenária final, onde foram apreciadas, debatidas e deliberadas pelos participantes.</w:t>
      </w:r>
    </w:p>
    <w:p w:rsidR="006606CC" w:rsidRDefault="006606CC" w:rsidP="00B57DED">
      <w:pPr>
        <w:shd w:val="clear" w:color="auto" w:fill="E2EFD9" w:themeFill="accent6" w:themeFillTint="33"/>
        <w:spacing w:after="0"/>
      </w:pPr>
      <w:r>
        <w:t>ANEXO II – Publicação do Decreto ou Resolução de Convocação da Conferência</w:t>
      </w:r>
    </w:p>
    <w:p w:rsidR="00B57DED" w:rsidRDefault="00B57DED" w:rsidP="00B57DED">
      <w:pPr>
        <w:spacing w:after="0"/>
      </w:pPr>
    </w:p>
    <w:p w:rsidR="006606CC" w:rsidRDefault="006606CC" w:rsidP="00B57DED">
      <w:pPr>
        <w:shd w:val="clear" w:color="auto" w:fill="E2EFD9" w:themeFill="accent6" w:themeFillTint="33"/>
        <w:spacing w:after="0"/>
      </w:pPr>
      <w:r>
        <w:t>ANEXO III – Regimento Interno da Conferência Municipal de Saúde</w:t>
      </w:r>
    </w:p>
    <w:p w:rsidR="00B57DED" w:rsidRDefault="00B57DED" w:rsidP="00B57DED">
      <w:pPr>
        <w:spacing w:after="0"/>
      </w:pPr>
    </w:p>
    <w:p w:rsidR="006606CC" w:rsidRDefault="006606CC" w:rsidP="00B57DED">
      <w:pPr>
        <w:shd w:val="clear" w:color="auto" w:fill="E2EFD9" w:themeFill="accent6" w:themeFillTint="33"/>
      </w:pPr>
      <w:r>
        <w:t>ANEXO IV – Regulamento da Conferência Municipal de Saúde</w:t>
      </w:r>
    </w:p>
    <w:p w:rsidR="006606CC" w:rsidRDefault="006606CC" w:rsidP="00B57DED">
      <w:pPr>
        <w:jc w:val="center"/>
      </w:pPr>
      <w:r>
        <w:lastRenderedPageBreak/>
        <w:t>(Descrever de forma breve como ocorreu a Conferência)</w:t>
      </w:r>
    </w:p>
    <w:p w:rsidR="006606CC" w:rsidRDefault="00B57DED" w:rsidP="00B57DED">
      <w:r w:rsidRPr="00B57DE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6CC" w:rsidRDefault="006606CC" w:rsidP="00B57DED">
      <w:pPr>
        <w:pStyle w:val="Ttulo1"/>
      </w:pPr>
      <w:r>
        <w:t>DA PROGRAMAÇÃO DA CONFERÊNCIA</w:t>
      </w:r>
    </w:p>
    <w:p w:rsidR="006606CC" w:rsidRDefault="006606CC" w:rsidP="006606CC">
      <w:r w:rsidRPr="00B57DED">
        <w:rPr>
          <w:b/>
        </w:rPr>
        <w:t>Orientação ao Município (excluir após preenchimento):</w:t>
      </w:r>
      <w:r>
        <w:t xml:space="preserve"> Apresentar resumo da programação da Conferência Municipal de Saúde, devendo a programação completa constar como anexo ao final do relatório.</w:t>
      </w:r>
    </w:p>
    <w:p w:rsidR="006606CC" w:rsidRDefault="006606CC" w:rsidP="006606CC">
      <w:r w:rsidRPr="00B57DED">
        <w:rPr>
          <w:b/>
        </w:rPr>
        <w:t>Texto Sugerido (Adaptar):</w:t>
      </w:r>
      <w:r>
        <w:t xml:space="preserve"> A programação da Conferência foi estruturada de modo a garantir a organização das atividades, o cumprimento das etapas previstas e a participação dos diferentes segmentos envolvidos e contemplou credenciamento, abertura, grupos de trabalho, plenária final e eleição de delegados, conforme cronograma apresentado.</w:t>
      </w:r>
    </w:p>
    <w:p w:rsidR="006606CC" w:rsidRDefault="006606CC" w:rsidP="00B57DED">
      <w:pPr>
        <w:shd w:val="clear" w:color="auto" w:fill="E2EFD9" w:themeFill="accent6" w:themeFillTint="33"/>
        <w:spacing w:after="0"/>
      </w:pPr>
      <w:r>
        <w:t>ANEXO V – Programação Completa da Conferência Municipal de Saúde</w:t>
      </w:r>
    </w:p>
    <w:p w:rsidR="00B57DED" w:rsidRDefault="00B57DED" w:rsidP="00B57DED">
      <w:pPr>
        <w:spacing w:after="0"/>
      </w:pPr>
    </w:p>
    <w:p w:rsidR="006606CC" w:rsidRDefault="006606CC" w:rsidP="00B57DED">
      <w:pPr>
        <w:pStyle w:val="Ttulo1"/>
        <w:spacing w:before="0"/>
      </w:pPr>
      <w:r>
        <w:t>DA MESA DE ABERTURA</w:t>
      </w:r>
    </w:p>
    <w:p w:rsidR="006606CC" w:rsidRDefault="006606CC" w:rsidP="006606CC">
      <w:r w:rsidRPr="00B57DED">
        <w:rPr>
          <w:b/>
        </w:rPr>
        <w:t>Orientação ao Município (excluir após preenchimento):</w:t>
      </w:r>
      <w:r>
        <w:t xml:space="preserve"> Listar as autoridades e representações que compuseram a Mesa de Abertura, informando nome, cargo/função e instituição. Opcionalmente, registrar uma breve síntese das falas.</w:t>
      </w:r>
    </w:p>
    <w:p w:rsidR="006606CC" w:rsidRDefault="006606CC" w:rsidP="006606CC">
      <w:r w:rsidRPr="00B57DED">
        <w:rPr>
          <w:b/>
        </w:rPr>
        <w:t>Texto sugerido (adaptar):</w:t>
      </w:r>
      <w:r>
        <w:t xml:space="preserve"> A Mesa de Abertura da ____ª Conferência Municipal de Saúde de ______________________ contou com a participação de autoridades e representantes institucionais, reafirmando o compromisso com o fortalecimento do Sistema Único de Saúde (SUS) e do controle social.</w:t>
      </w:r>
    </w:p>
    <w:p w:rsidR="006606CC" w:rsidRDefault="006606CC" w:rsidP="006606CC">
      <w:r>
        <w:t>Compuseram a mesa: Maria Aparecida da Silva, Secretária Municipal de Saúde, representando a Secretaria Municipal de Saúde; João Carlos Souza, Presidente do Conselho Municipal de Saúde; Ana Paula Fernandes, representante dos trabalhadores da saúde; e José Roberto Lima, representante dos usuários do SUS.</w:t>
      </w:r>
    </w:p>
    <w:p w:rsidR="006606CC" w:rsidRDefault="006606CC" w:rsidP="006606CC">
      <w:r>
        <w:t>Durante as falas, foi destacada a importância da Conferência como espaço democrático de participação social e construção coletiva das políticas públicas de saúde. A Secretária Municipal de Saúde ressaltou os desafios enfrentados pelo município na ampliação do acesso aos serviços, enquanto o Presidente do Conselho Municipal de Saúde reforçou o papel do controle social na fiscalização e no fortalecimento do SUS.</w:t>
      </w:r>
    </w:p>
    <w:p w:rsidR="00B57DED" w:rsidRDefault="00B57DED" w:rsidP="006606CC">
      <w:r w:rsidRPr="00B57DE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6CC" w:rsidRDefault="006606CC" w:rsidP="00B57DED">
      <w:pPr>
        <w:pStyle w:val="Ttulo1"/>
      </w:pPr>
      <w:r>
        <w:lastRenderedPageBreak/>
        <w:t>DA PALESTRA MAGNA / EXPOSIÇÃO TEMÁTICA</w:t>
      </w:r>
    </w:p>
    <w:p w:rsidR="006606CC" w:rsidRDefault="006606CC" w:rsidP="006606CC">
      <w:r w:rsidRPr="00B57DED">
        <w:rPr>
          <w:b/>
        </w:rPr>
        <w:t>Orientação ao Município (excluir após preenchimento):</w:t>
      </w:r>
      <w:r>
        <w:t xml:space="preserve"> Registrar o tema, o palestrante, a instituição e uma síntese dos principais pontos abordados.</w:t>
      </w:r>
    </w:p>
    <w:p w:rsidR="006606CC" w:rsidRDefault="006606CC" w:rsidP="006606CC">
      <w:r w:rsidRPr="00B57DED">
        <w:rPr>
          <w:b/>
        </w:rPr>
        <w:t>Texto sugerido (adaptar):</w:t>
      </w:r>
      <w:r>
        <w:t xml:space="preserve"> A Conferência contou com a realização de palestra magna/exposição temática, com o objetivo de qualificar o debate e subsidiar as discussões dos eixos temáticos. A exposição abordou aspectos relacionados ao tema da Conferência, destacando os desafios e perspectivas para o fortalecimento do Sistema Único de Saúde (SUS), bem como a importância da participação social na construção das políticas públicas de saúde.</w:t>
      </w:r>
    </w:p>
    <w:p w:rsidR="006606CC" w:rsidRPr="00B57DED" w:rsidRDefault="006606CC" w:rsidP="00B57DED">
      <w:pPr>
        <w:jc w:val="center"/>
        <w:rPr>
          <w:b/>
        </w:rPr>
      </w:pPr>
      <w:r w:rsidRPr="00B57DED">
        <w:rPr>
          <w:b/>
        </w:rPr>
        <w:t>Exemplo de preenchimento simplificado (modelo)</w:t>
      </w:r>
    </w:p>
    <w:p w:rsidR="006606CC" w:rsidRDefault="006606CC" w:rsidP="00B57DED">
      <w:pPr>
        <w:spacing w:after="0"/>
      </w:pPr>
      <w:r w:rsidRPr="00B57DED">
        <w:rPr>
          <w:b/>
        </w:rPr>
        <w:t>Tema:</w:t>
      </w:r>
      <w:r>
        <w:t xml:space="preserve"> Saúde, Democracia e Fortalecimento do SUS</w:t>
      </w:r>
    </w:p>
    <w:p w:rsidR="006606CC" w:rsidRDefault="006606CC" w:rsidP="00B57DED">
      <w:pPr>
        <w:spacing w:after="0"/>
      </w:pPr>
      <w:r w:rsidRPr="00B57DED">
        <w:rPr>
          <w:b/>
        </w:rPr>
        <w:t>Palestrante:</w:t>
      </w:r>
      <w:r>
        <w:t xml:space="preserve"> Dr. Carlos Henrique da Silva</w:t>
      </w:r>
    </w:p>
    <w:p w:rsidR="006606CC" w:rsidRDefault="006606CC" w:rsidP="00B57DED">
      <w:r w:rsidRPr="00B57DED">
        <w:rPr>
          <w:b/>
        </w:rPr>
        <w:t>Instituição:</w:t>
      </w:r>
      <w:r>
        <w:t xml:space="preserve"> Conselho Estadual de Saúde de Mato Grosso do Sul</w:t>
      </w:r>
    </w:p>
    <w:p w:rsidR="006606CC" w:rsidRDefault="006606CC" w:rsidP="006606CC">
      <w:r w:rsidRPr="00B57DED">
        <w:rPr>
          <w:b/>
        </w:rPr>
        <w:t>Síntese da exposição:</w:t>
      </w:r>
      <w:r>
        <w:t xml:space="preserve"> Durante a exposição, foram abordados os principais desafios relacionados aos determinantes sociais da saúde, com destaque para as desigualdades no acesso aos serviços e suas implicações nos territórios. Em relação ao fortalecimento do SUS como política de Estado, o palestrante enfatizou a necessidade de ampliação do financiamento, qualificação da gestão e organização da rede de atenção à saúde. No eixo da democracia e participação social, ressaltou-se o papel estratégico dos Conselhos e das Conferências de Saúde como instrumentos de controle social e de construção coletiva das políticas públicas.</w:t>
      </w:r>
    </w:p>
    <w:p w:rsidR="006606CC" w:rsidRDefault="006606CC" w:rsidP="006606CC">
      <w:r w:rsidRPr="00B57DED">
        <w:rPr>
          <w:b/>
        </w:rPr>
        <w:t>Síntese da exposição:</w:t>
      </w:r>
      <w:r>
        <w:t xml:space="preserve"> (Registrar os principais pontos abordados pelo palestrante)</w:t>
      </w:r>
    </w:p>
    <w:p w:rsidR="00B57DED" w:rsidRDefault="00B57DED" w:rsidP="006606CC">
      <w:r w:rsidRPr="00B57DE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6CC" w:rsidRDefault="006606CC" w:rsidP="00B57DED">
      <w:pPr>
        <w:pStyle w:val="Ttulo1"/>
      </w:pPr>
      <w:r>
        <w:t>DA PARTICIPAÇÃO SOCIAL E PERFIL DOS PARTICIPANTES</w:t>
      </w:r>
    </w:p>
    <w:p w:rsidR="006606CC" w:rsidRDefault="006606CC" w:rsidP="006606CC">
      <w:r w:rsidRPr="00B57DED">
        <w:rPr>
          <w:b/>
        </w:rPr>
        <w:t>Orientação ao Município (excluir após preenchimento):</w:t>
      </w:r>
      <w:r>
        <w:t xml:space="preserve"> Informar o total de participantes por segmento e descrever a participação das instituições, movimentos sociais, entidades e territórios representados.</w:t>
      </w:r>
    </w:p>
    <w:p w:rsidR="006606CC" w:rsidRDefault="006606CC" w:rsidP="006606CC">
      <w:r w:rsidRPr="00B57DED">
        <w:rPr>
          <w:b/>
        </w:rPr>
        <w:t>Texto sugerido (adaptar):</w:t>
      </w:r>
      <w:r w:rsidR="00B57DED">
        <w:t xml:space="preserve"> </w:t>
      </w:r>
      <w:r>
        <w:t>A ____ª Conferência Municipal de Saúde de ______________________ contou com a participação de representantes dos segmentos que compõem o controle social do SUS, assegurando a pluralidade, a representatividade e o caráter democrático da conferência.</w:t>
      </w:r>
    </w:p>
    <w:p w:rsidR="006606CC" w:rsidRDefault="006606CC" w:rsidP="006606CC">
      <w:r>
        <w:t>Participaram usuários do SUS, trabalhadores da saúde, gestores e prestadores de serviços, além de convidados e observadores, representando instituições públicas, entidades da sociedade civil e diferentes territórios do município, incluindo áreas urbanas e rurais.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9125F" w:rsidTr="0009125F">
        <w:trPr>
          <w:cantSplit/>
          <w:trHeight w:hRule="exact" w:val="567"/>
          <w:tblHeader/>
        </w:trPr>
        <w:tc>
          <w:tcPr>
            <w:tcW w:w="4247" w:type="dxa"/>
            <w:vAlign w:val="center"/>
          </w:tcPr>
          <w:p w:rsidR="0009125F" w:rsidRPr="0009125F" w:rsidRDefault="0009125F" w:rsidP="0009125F">
            <w:pPr>
              <w:spacing w:after="0"/>
              <w:jc w:val="center"/>
              <w:rPr>
                <w:b/>
              </w:rPr>
            </w:pPr>
            <w:r w:rsidRPr="0009125F">
              <w:rPr>
                <w:b/>
              </w:rPr>
              <w:lastRenderedPageBreak/>
              <w:t>Segmento</w:t>
            </w:r>
          </w:p>
        </w:tc>
        <w:tc>
          <w:tcPr>
            <w:tcW w:w="4247" w:type="dxa"/>
            <w:vAlign w:val="center"/>
          </w:tcPr>
          <w:p w:rsidR="0009125F" w:rsidRPr="0009125F" w:rsidRDefault="0009125F" w:rsidP="0009125F">
            <w:pPr>
              <w:spacing w:after="0"/>
              <w:jc w:val="center"/>
              <w:rPr>
                <w:b/>
              </w:rPr>
            </w:pPr>
            <w:r w:rsidRPr="0009125F">
              <w:rPr>
                <w:b/>
              </w:rPr>
              <w:t>Nº participantes</w:t>
            </w:r>
          </w:p>
        </w:tc>
      </w:tr>
      <w:tr w:rsidR="0009125F" w:rsidTr="0009125F">
        <w:trPr>
          <w:trHeight w:hRule="exact" w:val="567"/>
        </w:trPr>
        <w:tc>
          <w:tcPr>
            <w:tcW w:w="4247" w:type="dxa"/>
            <w:vAlign w:val="center"/>
          </w:tcPr>
          <w:p w:rsidR="0009125F" w:rsidRPr="0009125F" w:rsidRDefault="0009125F" w:rsidP="0009125F">
            <w:pPr>
              <w:spacing w:after="0"/>
              <w:jc w:val="left"/>
              <w:rPr>
                <w:b/>
              </w:rPr>
            </w:pPr>
            <w:r w:rsidRPr="0009125F">
              <w:rPr>
                <w:b/>
              </w:rPr>
              <w:t>Usuários</w:t>
            </w:r>
          </w:p>
        </w:tc>
        <w:tc>
          <w:tcPr>
            <w:tcW w:w="4247" w:type="dxa"/>
            <w:vAlign w:val="center"/>
          </w:tcPr>
          <w:p w:rsidR="0009125F" w:rsidRDefault="0009125F" w:rsidP="0009125F">
            <w:pPr>
              <w:spacing w:after="0"/>
              <w:jc w:val="left"/>
            </w:pPr>
          </w:p>
        </w:tc>
      </w:tr>
      <w:tr w:rsidR="0009125F" w:rsidTr="0009125F">
        <w:trPr>
          <w:trHeight w:hRule="exact" w:val="567"/>
        </w:trPr>
        <w:tc>
          <w:tcPr>
            <w:tcW w:w="4247" w:type="dxa"/>
            <w:vAlign w:val="center"/>
          </w:tcPr>
          <w:p w:rsidR="0009125F" w:rsidRPr="0009125F" w:rsidRDefault="0009125F" w:rsidP="0009125F">
            <w:pPr>
              <w:spacing w:after="0"/>
              <w:jc w:val="left"/>
              <w:rPr>
                <w:b/>
              </w:rPr>
            </w:pPr>
            <w:r w:rsidRPr="0009125F">
              <w:rPr>
                <w:b/>
              </w:rPr>
              <w:t>Trabalhadores da Saúde</w:t>
            </w:r>
          </w:p>
        </w:tc>
        <w:tc>
          <w:tcPr>
            <w:tcW w:w="4247" w:type="dxa"/>
            <w:vAlign w:val="center"/>
          </w:tcPr>
          <w:p w:rsidR="0009125F" w:rsidRDefault="0009125F" w:rsidP="0009125F">
            <w:pPr>
              <w:spacing w:after="0"/>
              <w:jc w:val="left"/>
            </w:pPr>
          </w:p>
        </w:tc>
      </w:tr>
      <w:tr w:rsidR="0009125F" w:rsidTr="0009125F">
        <w:trPr>
          <w:trHeight w:hRule="exact" w:val="567"/>
        </w:trPr>
        <w:tc>
          <w:tcPr>
            <w:tcW w:w="4247" w:type="dxa"/>
            <w:vAlign w:val="center"/>
          </w:tcPr>
          <w:p w:rsidR="0009125F" w:rsidRPr="0009125F" w:rsidRDefault="0009125F" w:rsidP="0009125F">
            <w:pPr>
              <w:spacing w:after="0"/>
              <w:jc w:val="left"/>
              <w:rPr>
                <w:b/>
              </w:rPr>
            </w:pPr>
            <w:r w:rsidRPr="0009125F">
              <w:rPr>
                <w:b/>
              </w:rPr>
              <w:t>Gestores/Prestadores de Serviços de Saúde</w:t>
            </w:r>
          </w:p>
        </w:tc>
        <w:tc>
          <w:tcPr>
            <w:tcW w:w="4247" w:type="dxa"/>
            <w:vAlign w:val="center"/>
          </w:tcPr>
          <w:p w:rsidR="0009125F" w:rsidRDefault="0009125F" w:rsidP="0009125F">
            <w:pPr>
              <w:spacing w:after="0"/>
              <w:jc w:val="left"/>
            </w:pPr>
          </w:p>
        </w:tc>
      </w:tr>
      <w:tr w:rsidR="0009125F" w:rsidTr="0009125F">
        <w:trPr>
          <w:trHeight w:hRule="exact" w:val="567"/>
        </w:trPr>
        <w:tc>
          <w:tcPr>
            <w:tcW w:w="4247" w:type="dxa"/>
            <w:vAlign w:val="center"/>
          </w:tcPr>
          <w:p w:rsidR="0009125F" w:rsidRPr="0009125F" w:rsidRDefault="0009125F" w:rsidP="0009125F">
            <w:pPr>
              <w:spacing w:after="0"/>
              <w:jc w:val="left"/>
              <w:rPr>
                <w:b/>
              </w:rPr>
            </w:pPr>
            <w:r w:rsidRPr="0009125F">
              <w:rPr>
                <w:b/>
              </w:rPr>
              <w:t>Convidados/Observadores</w:t>
            </w:r>
          </w:p>
        </w:tc>
        <w:tc>
          <w:tcPr>
            <w:tcW w:w="4247" w:type="dxa"/>
            <w:vAlign w:val="center"/>
          </w:tcPr>
          <w:p w:rsidR="0009125F" w:rsidRDefault="0009125F" w:rsidP="0009125F">
            <w:pPr>
              <w:spacing w:after="0"/>
              <w:jc w:val="left"/>
            </w:pPr>
          </w:p>
        </w:tc>
      </w:tr>
      <w:tr w:rsidR="0009125F" w:rsidTr="0009125F">
        <w:trPr>
          <w:trHeight w:hRule="exact" w:val="567"/>
        </w:trPr>
        <w:tc>
          <w:tcPr>
            <w:tcW w:w="4247" w:type="dxa"/>
            <w:vAlign w:val="center"/>
          </w:tcPr>
          <w:p w:rsidR="0009125F" w:rsidRPr="0009125F" w:rsidRDefault="0009125F" w:rsidP="0009125F">
            <w:pPr>
              <w:spacing w:after="0"/>
              <w:jc w:val="left"/>
              <w:rPr>
                <w:b/>
              </w:rPr>
            </w:pPr>
            <w:r w:rsidRPr="0009125F">
              <w:rPr>
                <w:b/>
              </w:rPr>
              <w:t>Total Geral</w:t>
            </w:r>
          </w:p>
        </w:tc>
        <w:tc>
          <w:tcPr>
            <w:tcW w:w="4247" w:type="dxa"/>
            <w:vAlign w:val="center"/>
          </w:tcPr>
          <w:p w:rsidR="0009125F" w:rsidRDefault="0009125F" w:rsidP="0009125F">
            <w:pPr>
              <w:spacing w:after="0"/>
              <w:jc w:val="left"/>
            </w:pPr>
          </w:p>
        </w:tc>
      </w:tr>
    </w:tbl>
    <w:p w:rsidR="0009125F" w:rsidRDefault="0009125F" w:rsidP="0009125F">
      <w:pPr>
        <w:spacing w:after="0"/>
      </w:pPr>
    </w:p>
    <w:p w:rsidR="006606CC" w:rsidRDefault="006606CC" w:rsidP="0009125F">
      <w:pPr>
        <w:shd w:val="clear" w:color="auto" w:fill="E2EFD9" w:themeFill="accent6" w:themeFillTint="33"/>
        <w:spacing w:after="0"/>
      </w:pPr>
      <w:r>
        <w:t>ANEXO VI – Lista de Presença dos Participantes</w:t>
      </w:r>
    </w:p>
    <w:p w:rsidR="0009125F" w:rsidRDefault="0009125F" w:rsidP="0009125F">
      <w:pPr>
        <w:spacing w:after="0"/>
      </w:pPr>
    </w:p>
    <w:p w:rsidR="006606CC" w:rsidRDefault="006606CC" w:rsidP="0009125F">
      <w:pPr>
        <w:pStyle w:val="Ttulo1"/>
        <w:spacing w:before="0"/>
      </w:pPr>
      <w:r>
        <w:t>DOS GRUPOS DE TRABALHO</w:t>
      </w:r>
    </w:p>
    <w:p w:rsidR="006606CC" w:rsidRDefault="006606CC" w:rsidP="006606CC">
      <w:r w:rsidRPr="0009125F">
        <w:rPr>
          <w:b/>
        </w:rPr>
        <w:t>Orientação ao Município (excluir após preenchimento</w:t>
      </w:r>
      <w:r w:rsidR="0009125F" w:rsidRPr="0009125F">
        <w:rPr>
          <w:b/>
        </w:rPr>
        <w:t>)</w:t>
      </w:r>
      <w:r w:rsidRPr="0009125F">
        <w:rPr>
          <w:b/>
        </w:rPr>
        <w:t>:</w:t>
      </w:r>
      <w:r>
        <w:t xml:space="preserve"> Descrever como foram organizados os grupos de trabalho, considerando os eixos temáticos, e a discussão e elaboração das propostas.</w:t>
      </w:r>
    </w:p>
    <w:p w:rsidR="006606CC" w:rsidRDefault="006606CC" w:rsidP="006606CC">
      <w:r w:rsidRPr="0009125F">
        <w:rPr>
          <w:b/>
        </w:rPr>
        <w:t>Texto sugerido (adaptar):</w:t>
      </w:r>
      <w:r>
        <w:t xml:space="preserve"> Os grupos de trabalho foram organizados em eixos temáticos, com participação equilibrada entre usuários, trabalhadores e gestores. Cada grupo contou com coordenação e relatoria, responsáveis pela condução das discussões e registro das propostas. As atividades ocorreram de forma participativa, possibilitando o debate das principais demandas do município e a construção coletiva das propostas encaminhadas à plenária final. O Eixo I – Democracia, saúde como direito e soberania nacional contou com 40 participantes, tendo como coordenadora Maria Aparecida da Silva e como relator João Carlos Souza. O Eixo II – Financiamento adequado e suficiente para o SUS contou com 35 participantes, tendo como coordenador Carlos Henrique Lima e como relatora Ana Paula Fernandes. O Eixo III – Os desafios para o SUS na agenda nacional da defesa da vida e da saúde: emergências climáticas e justiça socioambiental contou com 45 participantes, e o Eixo IV - Modelo de atenção e gestão, territórios integrados e cuidado integral com 40 participantes, tendo como coordenador José Roberto Lima e como relatora Fernanda Alves dos Santos.</w:t>
      </w:r>
    </w:p>
    <w:p w:rsidR="006606CC" w:rsidRPr="0009125F" w:rsidRDefault="006606CC" w:rsidP="0009125F">
      <w:pPr>
        <w:pStyle w:val="Ttulo1"/>
      </w:pPr>
      <w:r w:rsidRPr="0009125F">
        <w:t>PLENÁRIA FINAL</w:t>
      </w:r>
    </w:p>
    <w:p w:rsidR="006606CC" w:rsidRDefault="006606CC" w:rsidP="006606CC">
      <w:r w:rsidRPr="0009125F">
        <w:rPr>
          <w:b/>
        </w:rPr>
        <w:t>Orientação ao Município (excluir após preenchimento):</w:t>
      </w:r>
      <w:r>
        <w:t xml:space="preserve"> Descrever como ocorreu a plenária final, incluindo a apresentação, discussão e deliberação das diretrizes e propostas, bem como o registro da realização de moções (se houver) e da eleição de delegados.</w:t>
      </w:r>
    </w:p>
    <w:p w:rsidR="006606CC" w:rsidRDefault="006606CC" w:rsidP="006606CC">
      <w:r w:rsidRPr="0009125F">
        <w:rPr>
          <w:b/>
        </w:rPr>
        <w:t>Texto sugerido (adaptar):</w:t>
      </w:r>
      <w:r>
        <w:t xml:space="preserve"> A plenária final constituiu o momento de consolidação dos trabalhos desenvolvidos nos grupos por eixos temáticos, com a apresentação, apreciação e deliberação das diretrizes e propostas construídas coletivamente.</w:t>
      </w:r>
    </w:p>
    <w:p w:rsidR="006606CC" w:rsidRDefault="006606CC" w:rsidP="006606CC">
      <w:r>
        <w:lastRenderedPageBreak/>
        <w:t>As diretrizes e as propostas sistematizadas foram apresentadas pelos relatores, debatidas pelos participantes e submetidas à aprovação, conforme metodologia definida pela Conferência.</w:t>
      </w:r>
    </w:p>
    <w:p w:rsidR="006606CC" w:rsidRDefault="006606CC" w:rsidP="006606CC">
      <w:r>
        <w:t>Na ocasião, também foram apreciadas e aprovadas moções, quando apresentadas, e realizada a eleição dos delegados para a etapa estadual.</w:t>
      </w:r>
    </w:p>
    <w:p w:rsidR="006606CC" w:rsidRDefault="006606CC" w:rsidP="006606CC">
      <w:r>
        <w:t>O detalhamento integral das diretrizes, propostas, moções e delegados eleitos consta nos anexos e formulários que integram o presente relatório.</w:t>
      </w:r>
    </w:p>
    <w:p w:rsidR="006606CC" w:rsidRPr="0009125F" w:rsidRDefault="006606CC" w:rsidP="0009125F">
      <w:pPr>
        <w:pStyle w:val="Ttulo1"/>
      </w:pPr>
      <w:r w:rsidRPr="0009125F">
        <w:t>DIRETRIZES E PROPOSTAS</w:t>
      </w:r>
    </w:p>
    <w:p w:rsidR="006606CC" w:rsidRDefault="006606CC" w:rsidP="006606CC">
      <w:r w:rsidRPr="0009125F">
        <w:rPr>
          <w:b/>
        </w:rPr>
        <w:t>Orientação ao Município (excluir após preenchimento):</w:t>
      </w:r>
      <w:r>
        <w:t xml:space="preserve"> Deverão ser registradas, diretamente nas tabelas deste relatório, de forma clara e objetiva, todas as diretrizes e propostas aprovadas na Conferência, organizadas por eixos temáticos, com indicação obrigatória do âmbito de competência para sua implementação (municipal, estadual ou nacional), a fim de subsidiar o processo de sistematização nas etapas subsequentes.</w:t>
      </w:r>
    </w:p>
    <w:p w:rsidR="006606CC" w:rsidRDefault="006606CC" w:rsidP="006606CC">
      <w:r w:rsidRPr="0009125F">
        <w:rPr>
          <w:b/>
        </w:rPr>
        <w:t>Texto sugerido (adaptar):</w:t>
      </w:r>
      <w:r>
        <w:t xml:space="preserve"> As diretrizes e propostas aprovadas na ____ª Conferência Municipal de Saúde de ______________________ foram elaboradas de forma coletiva nos grupos de trabalho, organizadas por eixo temático e submetidas à apreciação e deliberação da plenária final.</w:t>
      </w:r>
    </w:p>
    <w:p w:rsidR="006606CC" w:rsidRDefault="006606CC" w:rsidP="006606CC">
      <w:r>
        <w:t>As proposições refletem as principais demandas identificadas no município, contemplando o fortalecimento do Sistema Único de Saúde (SUS), a ampliação do acesso aos serviços de saúde, o aprimoramento da gestão e o fortalecimento da participação social.</w:t>
      </w:r>
    </w:p>
    <w:p w:rsidR="006606CC" w:rsidRDefault="006606CC" w:rsidP="006606CC">
      <w:r>
        <w:t>As propostas de âmbito municipal foram aprovadas conforme deliberação da Conferência, sem limitação quantitativa. Para fins de encaminhamento à etapa estadual da 18ª Conferência Nacional de Saúde, observaram-se os limites estabelecidos nas orientações do Conselho Estadual de Saúde de Mato Grosso do Sul (CES/MS), correspondentes a até 3 (três) propostas e até 2 (duas) diretrizes por eixo temático.</w:t>
      </w:r>
    </w:p>
    <w:p w:rsidR="006606CC" w:rsidRPr="0009125F" w:rsidRDefault="006606CC" w:rsidP="006606CC">
      <w:r w:rsidRPr="0009125F">
        <w:rPr>
          <w:b/>
        </w:rPr>
        <w:t>Exemplo de preenchimento simplificado (modelo):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977"/>
        <w:gridCol w:w="1701"/>
        <w:gridCol w:w="1411"/>
      </w:tblGrid>
      <w:tr w:rsidR="00BF6DEB" w:rsidTr="00BF6DEB">
        <w:trPr>
          <w:cantSplit/>
          <w:trHeight w:val="567"/>
          <w:tblHeader/>
        </w:trPr>
        <w:tc>
          <w:tcPr>
            <w:tcW w:w="562" w:type="dxa"/>
            <w:vAlign w:val="center"/>
          </w:tcPr>
          <w:p w:rsidR="00BF6DEB" w:rsidRPr="00BF6DEB" w:rsidRDefault="00BF6DEB" w:rsidP="00BF6DEB">
            <w:pPr>
              <w:spacing w:after="0"/>
              <w:jc w:val="center"/>
              <w:rPr>
                <w:b/>
              </w:rPr>
            </w:pPr>
            <w:r w:rsidRPr="00BF6DEB">
              <w:rPr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:rsidR="00BF6DEB" w:rsidRPr="00BF6DEB" w:rsidRDefault="00BF6DEB" w:rsidP="00BF6DEB">
            <w:pPr>
              <w:spacing w:after="0"/>
              <w:jc w:val="center"/>
              <w:rPr>
                <w:b/>
              </w:rPr>
            </w:pPr>
            <w:r w:rsidRPr="00BF6DEB">
              <w:rPr>
                <w:b/>
              </w:rPr>
              <w:t>Eixo Temático</w:t>
            </w:r>
          </w:p>
        </w:tc>
        <w:tc>
          <w:tcPr>
            <w:tcW w:w="2977" w:type="dxa"/>
            <w:vAlign w:val="center"/>
          </w:tcPr>
          <w:p w:rsidR="00BF6DEB" w:rsidRPr="00BF6DEB" w:rsidRDefault="00BF6DEB" w:rsidP="00BF6DEB">
            <w:pPr>
              <w:spacing w:after="0"/>
              <w:jc w:val="center"/>
              <w:rPr>
                <w:b/>
              </w:rPr>
            </w:pPr>
            <w:r w:rsidRPr="00BF6DEB">
              <w:rPr>
                <w:b/>
              </w:rPr>
              <w:t>Diretriz</w:t>
            </w:r>
          </w:p>
        </w:tc>
        <w:tc>
          <w:tcPr>
            <w:tcW w:w="1701" w:type="dxa"/>
            <w:vAlign w:val="center"/>
          </w:tcPr>
          <w:p w:rsidR="00BF6DEB" w:rsidRPr="00BF6DEB" w:rsidRDefault="00BF6DEB" w:rsidP="00BF6DEB">
            <w:pPr>
              <w:spacing w:after="0"/>
              <w:jc w:val="center"/>
              <w:rPr>
                <w:b/>
              </w:rPr>
            </w:pPr>
            <w:r w:rsidRPr="00BF6DEB">
              <w:rPr>
                <w:b/>
              </w:rPr>
              <w:t>Proposta</w:t>
            </w:r>
          </w:p>
        </w:tc>
        <w:tc>
          <w:tcPr>
            <w:tcW w:w="1411" w:type="dxa"/>
            <w:vAlign w:val="center"/>
          </w:tcPr>
          <w:p w:rsidR="00BF6DEB" w:rsidRPr="00BF6DEB" w:rsidRDefault="00BF6DEB" w:rsidP="00BF6DEB">
            <w:pPr>
              <w:spacing w:after="0"/>
              <w:jc w:val="center"/>
              <w:rPr>
                <w:b/>
              </w:rPr>
            </w:pPr>
            <w:r w:rsidRPr="00BF6DEB">
              <w:rPr>
                <w:b/>
              </w:rPr>
              <w:t>Âmbito</w:t>
            </w:r>
          </w:p>
        </w:tc>
      </w:tr>
      <w:tr w:rsidR="00BF6DEB" w:rsidTr="00BF6DEB">
        <w:trPr>
          <w:cantSplit/>
          <w:trHeight w:val="567"/>
        </w:trPr>
        <w:tc>
          <w:tcPr>
            <w:tcW w:w="562" w:type="dxa"/>
            <w:vAlign w:val="center"/>
          </w:tcPr>
          <w:p w:rsidR="00BF6DEB" w:rsidRPr="00BF6DEB" w:rsidRDefault="00BF6DEB" w:rsidP="00BF6DEB">
            <w:pPr>
              <w:spacing w:after="0"/>
              <w:jc w:val="center"/>
              <w:rPr>
                <w:b/>
              </w:rPr>
            </w:pPr>
            <w:r w:rsidRPr="00BF6DEB"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BF6DEB" w:rsidRPr="001F640F" w:rsidRDefault="00BF6DEB" w:rsidP="00BF6DEB">
            <w:pPr>
              <w:spacing w:after="0"/>
              <w:jc w:val="center"/>
            </w:pPr>
            <w:r w:rsidRPr="001F640F">
              <w:t>Eixo I – Democracia, saúde como direito e soberania nacional</w:t>
            </w:r>
          </w:p>
        </w:tc>
        <w:tc>
          <w:tcPr>
            <w:tcW w:w="2977" w:type="dxa"/>
            <w:vAlign w:val="center"/>
          </w:tcPr>
          <w:p w:rsidR="00BF6DEB" w:rsidRPr="001F640F" w:rsidRDefault="00BF6DEB" w:rsidP="00BF6DEB">
            <w:pPr>
              <w:spacing w:after="0"/>
              <w:jc w:val="center"/>
            </w:pPr>
            <w:r w:rsidRPr="001F640F">
              <w:t>Fortalecer e qualificar a Atenção Primária à Saúde no município, garantindo ampliação da cobertura populacional, melhoria do acesso e da resolutividade dos serviços.</w:t>
            </w:r>
          </w:p>
        </w:tc>
        <w:tc>
          <w:tcPr>
            <w:tcW w:w="1701" w:type="dxa"/>
            <w:vAlign w:val="center"/>
          </w:tcPr>
          <w:p w:rsidR="00BF6DEB" w:rsidRPr="001F640F" w:rsidRDefault="00BF6DEB" w:rsidP="00BF6DEB">
            <w:pPr>
              <w:spacing w:after="0"/>
              <w:jc w:val="center"/>
            </w:pPr>
            <w:r w:rsidRPr="001F640F">
              <w:t>Ampliar o número de equipes de Estratégia Saúde da Família no município.</w:t>
            </w:r>
          </w:p>
        </w:tc>
        <w:tc>
          <w:tcPr>
            <w:tcW w:w="1411" w:type="dxa"/>
            <w:vAlign w:val="center"/>
          </w:tcPr>
          <w:p w:rsidR="00BF6DEB" w:rsidRDefault="00BF6DEB" w:rsidP="00BF6DEB">
            <w:pPr>
              <w:spacing w:after="0"/>
              <w:jc w:val="center"/>
            </w:pPr>
            <w:r w:rsidRPr="001F640F">
              <w:t>Municipal</w:t>
            </w:r>
          </w:p>
        </w:tc>
      </w:tr>
    </w:tbl>
    <w:p w:rsidR="00BF6DEB" w:rsidRDefault="00BF6DEB" w:rsidP="00BF6DEB">
      <w:pPr>
        <w:spacing w:after="0"/>
      </w:pPr>
    </w:p>
    <w:p w:rsidR="006606CC" w:rsidRDefault="006606CC" w:rsidP="009D0CEF">
      <w:pPr>
        <w:shd w:val="clear" w:color="auto" w:fill="E2EFD9" w:themeFill="accent6" w:themeFillTint="33"/>
        <w:spacing w:after="0"/>
      </w:pPr>
      <w:r>
        <w:t>ANEXO VII – Diretrizes e Propostas Completa da Conferência Municipal de Saúde</w:t>
      </w:r>
    </w:p>
    <w:p w:rsidR="00BF6DEB" w:rsidRDefault="00BF6DEB" w:rsidP="00BF6DEB">
      <w:pPr>
        <w:spacing w:after="0"/>
      </w:pPr>
    </w:p>
    <w:p w:rsidR="006606CC" w:rsidRDefault="006606CC" w:rsidP="00BF6DEB">
      <w:pPr>
        <w:pStyle w:val="Ttulo1"/>
        <w:spacing w:before="0"/>
      </w:pPr>
      <w:r>
        <w:lastRenderedPageBreak/>
        <w:t>MOÇÕES (SE HOUVER)</w:t>
      </w:r>
    </w:p>
    <w:p w:rsidR="006606CC" w:rsidRDefault="006606CC" w:rsidP="006606CC">
      <w:r w:rsidRPr="00BF6DEB">
        <w:rPr>
          <w:b/>
        </w:rPr>
        <w:t>Orientação ao Município (excluir após preenchimento):</w:t>
      </w:r>
      <w:r>
        <w:t xml:space="preserve"> Registrar as moções apresentadas e aprovadas na Conferência, de forma objetiva, indicando o tipo e o conteúdo, destinatário e encaminhamento. Os textos completos das moções devem ser incluídos nos anexos do relatório.</w:t>
      </w:r>
    </w:p>
    <w:p w:rsidR="006606CC" w:rsidRDefault="006606CC" w:rsidP="006606CC">
      <w:r w:rsidRPr="00BF6DEB">
        <w:rPr>
          <w:b/>
        </w:rPr>
        <w:t>Texto sugerido (adaptar):</w:t>
      </w:r>
      <w:r>
        <w:t xml:space="preserve"> Durante a Conferência Municipal de Saúde, foram apresentadas e aprovadas moções pelos participantes, expressando posicionamentos, reivindicações e manifestações relacionadas à política de saúde e a temas de interesse coletivo.</w:t>
      </w:r>
    </w:p>
    <w:p w:rsidR="006606CC" w:rsidRDefault="006606CC" w:rsidP="009D0CEF">
      <w:pPr>
        <w:shd w:val="clear" w:color="auto" w:fill="E2EFD9" w:themeFill="accent6" w:themeFillTint="33"/>
      </w:pPr>
      <w:r>
        <w:t>ANEXO VIII – Moções aprovadas e assinadas (texto integral)</w:t>
      </w:r>
    </w:p>
    <w:p w:rsidR="006606CC" w:rsidRPr="00BF6DEB" w:rsidRDefault="006606CC" w:rsidP="00BF6DEB">
      <w:pPr>
        <w:jc w:val="center"/>
      </w:pPr>
      <w:r w:rsidRPr="00BF6DEB">
        <w:rPr>
          <w:b/>
        </w:rPr>
        <w:t>Exemplo de preenchimento simplificado (modelo):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39"/>
        <w:gridCol w:w="3409"/>
        <w:gridCol w:w="2139"/>
        <w:gridCol w:w="2113"/>
      </w:tblGrid>
      <w:tr w:rsidR="00BF6DEB" w:rsidTr="009D0CEF">
        <w:trPr>
          <w:cantSplit/>
          <w:trHeight w:val="567"/>
          <w:tblHeader/>
        </w:trPr>
        <w:tc>
          <w:tcPr>
            <w:tcW w:w="839" w:type="dxa"/>
            <w:vAlign w:val="center"/>
          </w:tcPr>
          <w:p w:rsidR="00BF6DEB" w:rsidRPr="00BF6DEB" w:rsidRDefault="00BF6DEB" w:rsidP="009D0CEF">
            <w:pPr>
              <w:spacing w:after="0"/>
              <w:jc w:val="center"/>
              <w:rPr>
                <w:b/>
              </w:rPr>
            </w:pPr>
            <w:r w:rsidRPr="00BF6DEB">
              <w:rPr>
                <w:b/>
              </w:rPr>
              <w:t>Nº</w:t>
            </w:r>
          </w:p>
        </w:tc>
        <w:tc>
          <w:tcPr>
            <w:tcW w:w="3409" w:type="dxa"/>
            <w:vAlign w:val="center"/>
          </w:tcPr>
          <w:p w:rsidR="00BF6DEB" w:rsidRPr="00BF6DEB" w:rsidRDefault="00BF6DEB" w:rsidP="009D0CEF">
            <w:pPr>
              <w:spacing w:after="0"/>
              <w:jc w:val="center"/>
              <w:rPr>
                <w:b/>
              </w:rPr>
            </w:pPr>
            <w:r w:rsidRPr="00CA4262">
              <w:rPr>
                <w:rStyle w:val="Forte"/>
                <w:rFonts w:eastAsia="Times New Roman" w:cs="Times New Roman"/>
                <w:color w:val="000000" w:themeColor="text1"/>
                <w:szCs w:val="24"/>
                <w:lang w:eastAsia="pt-BR"/>
              </w:rPr>
              <w:t>Tipo de Moção</w:t>
            </w:r>
          </w:p>
        </w:tc>
        <w:tc>
          <w:tcPr>
            <w:tcW w:w="2139" w:type="dxa"/>
            <w:vAlign w:val="center"/>
          </w:tcPr>
          <w:p w:rsidR="00BF6DEB" w:rsidRPr="00BF6DEB" w:rsidRDefault="00BF6DEB" w:rsidP="009D0CEF">
            <w:pPr>
              <w:spacing w:after="0"/>
              <w:jc w:val="center"/>
              <w:rPr>
                <w:b/>
              </w:rPr>
            </w:pPr>
            <w:r w:rsidRPr="00CA4262">
              <w:rPr>
                <w:rStyle w:val="Forte"/>
                <w:rFonts w:eastAsia="Times New Roman" w:cs="Times New Roman"/>
                <w:color w:val="000000" w:themeColor="text1"/>
                <w:szCs w:val="24"/>
                <w:lang w:eastAsia="pt-BR"/>
              </w:rPr>
              <w:t>Descrição</w:t>
            </w:r>
          </w:p>
        </w:tc>
        <w:tc>
          <w:tcPr>
            <w:tcW w:w="2113" w:type="dxa"/>
            <w:vAlign w:val="center"/>
          </w:tcPr>
          <w:p w:rsidR="00BF6DEB" w:rsidRPr="00CA4262" w:rsidRDefault="00BF6DEB" w:rsidP="009D0CEF">
            <w:pPr>
              <w:spacing w:beforeAutospacing="1" w:after="100" w:afterAutospacing="1"/>
              <w:jc w:val="center"/>
              <w:rPr>
                <w:rStyle w:val="Forte"/>
                <w:color w:val="000000" w:themeColor="text1"/>
              </w:rPr>
            </w:pPr>
            <w:r w:rsidRPr="00CA4262">
              <w:rPr>
                <w:rStyle w:val="Forte"/>
                <w:rFonts w:eastAsia="Times New Roman" w:cs="Times New Roman"/>
                <w:color w:val="000000" w:themeColor="text1"/>
                <w:szCs w:val="24"/>
                <w:lang w:eastAsia="pt-BR"/>
              </w:rPr>
              <w:t>Destinatário</w:t>
            </w:r>
          </w:p>
        </w:tc>
      </w:tr>
      <w:tr w:rsidR="009D0CEF" w:rsidTr="009D0CEF">
        <w:trPr>
          <w:cantSplit/>
          <w:trHeight w:val="567"/>
        </w:trPr>
        <w:tc>
          <w:tcPr>
            <w:tcW w:w="839" w:type="dxa"/>
            <w:vAlign w:val="center"/>
          </w:tcPr>
          <w:p w:rsidR="009D0CEF" w:rsidRPr="009D0CEF" w:rsidRDefault="009D0CEF" w:rsidP="009D0CEF">
            <w:pPr>
              <w:jc w:val="center"/>
              <w:rPr>
                <w:b/>
              </w:rPr>
            </w:pPr>
            <w:r w:rsidRPr="009D0CEF">
              <w:rPr>
                <w:b/>
              </w:rPr>
              <w:t>1.</w:t>
            </w:r>
          </w:p>
        </w:tc>
        <w:tc>
          <w:tcPr>
            <w:tcW w:w="3409" w:type="dxa"/>
            <w:vAlign w:val="center"/>
          </w:tcPr>
          <w:p w:rsidR="009D0CEF" w:rsidRPr="006147FB" w:rsidRDefault="009D0CEF" w:rsidP="009D0CEF">
            <w:pPr>
              <w:jc w:val="center"/>
            </w:pPr>
            <w:r w:rsidRPr="006147FB">
              <w:t>Moção de Apoio</w:t>
            </w:r>
          </w:p>
        </w:tc>
        <w:tc>
          <w:tcPr>
            <w:tcW w:w="2139" w:type="dxa"/>
            <w:vAlign w:val="center"/>
          </w:tcPr>
          <w:p w:rsidR="009D0CEF" w:rsidRPr="006147FB" w:rsidRDefault="009D0CEF" w:rsidP="009D0CEF">
            <w:pPr>
              <w:jc w:val="center"/>
            </w:pPr>
            <w:r w:rsidRPr="006147FB">
              <w:t>Apoio ao fortalecimento do SUS como política pública universal</w:t>
            </w:r>
          </w:p>
        </w:tc>
        <w:tc>
          <w:tcPr>
            <w:tcW w:w="2113" w:type="dxa"/>
            <w:vAlign w:val="center"/>
          </w:tcPr>
          <w:p w:rsidR="009D0CEF" w:rsidRPr="006147FB" w:rsidRDefault="009D0CEF" w:rsidP="009D0CEF">
            <w:pPr>
              <w:jc w:val="center"/>
            </w:pPr>
            <w:r w:rsidRPr="006147FB">
              <w:t>Ministério da Saúde</w:t>
            </w:r>
          </w:p>
        </w:tc>
      </w:tr>
      <w:tr w:rsidR="009D0CEF" w:rsidTr="009D0CEF">
        <w:trPr>
          <w:cantSplit/>
          <w:trHeight w:val="567"/>
        </w:trPr>
        <w:tc>
          <w:tcPr>
            <w:tcW w:w="839" w:type="dxa"/>
            <w:vAlign w:val="center"/>
          </w:tcPr>
          <w:p w:rsidR="009D0CEF" w:rsidRPr="009D0CEF" w:rsidRDefault="009D0CEF" w:rsidP="009D0CEF">
            <w:pPr>
              <w:jc w:val="center"/>
              <w:rPr>
                <w:b/>
              </w:rPr>
            </w:pPr>
            <w:r w:rsidRPr="009D0CEF">
              <w:rPr>
                <w:b/>
              </w:rPr>
              <w:t>2.</w:t>
            </w:r>
          </w:p>
        </w:tc>
        <w:tc>
          <w:tcPr>
            <w:tcW w:w="3409" w:type="dxa"/>
            <w:vAlign w:val="center"/>
          </w:tcPr>
          <w:p w:rsidR="009D0CEF" w:rsidRPr="006147FB" w:rsidRDefault="009D0CEF" w:rsidP="009D0CEF">
            <w:pPr>
              <w:jc w:val="center"/>
            </w:pPr>
            <w:r w:rsidRPr="006147FB">
              <w:t>Moção de Repúdio</w:t>
            </w:r>
          </w:p>
        </w:tc>
        <w:tc>
          <w:tcPr>
            <w:tcW w:w="2139" w:type="dxa"/>
            <w:vAlign w:val="center"/>
          </w:tcPr>
          <w:p w:rsidR="009D0CEF" w:rsidRPr="006147FB" w:rsidRDefault="009D0CEF" w:rsidP="009D0CEF">
            <w:pPr>
              <w:jc w:val="center"/>
            </w:pPr>
            <w:r w:rsidRPr="006147FB">
              <w:t>Repúdio à redução de recursos para a saúde pública</w:t>
            </w:r>
          </w:p>
        </w:tc>
        <w:tc>
          <w:tcPr>
            <w:tcW w:w="2113" w:type="dxa"/>
            <w:vAlign w:val="center"/>
          </w:tcPr>
          <w:p w:rsidR="009D0CEF" w:rsidRPr="006147FB" w:rsidRDefault="009D0CEF" w:rsidP="009D0CEF">
            <w:pPr>
              <w:jc w:val="center"/>
            </w:pPr>
            <w:r w:rsidRPr="006147FB">
              <w:t>Congresso Nacional</w:t>
            </w:r>
          </w:p>
        </w:tc>
      </w:tr>
      <w:tr w:rsidR="009D0CEF" w:rsidTr="009D0CEF">
        <w:trPr>
          <w:cantSplit/>
          <w:trHeight w:val="567"/>
        </w:trPr>
        <w:tc>
          <w:tcPr>
            <w:tcW w:w="839" w:type="dxa"/>
            <w:vAlign w:val="center"/>
          </w:tcPr>
          <w:p w:rsidR="009D0CEF" w:rsidRPr="009D0CEF" w:rsidRDefault="009D0CEF" w:rsidP="009D0CEF">
            <w:pPr>
              <w:jc w:val="center"/>
              <w:rPr>
                <w:b/>
              </w:rPr>
            </w:pPr>
            <w:r w:rsidRPr="009D0CEF">
              <w:rPr>
                <w:b/>
              </w:rPr>
              <w:t>3.</w:t>
            </w:r>
          </w:p>
        </w:tc>
        <w:tc>
          <w:tcPr>
            <w:tcW w:w="3409" w:type="dxa"/>
            <w:vAlign w:val="center"/>
          </w:tcPr>
          <w:p w:rsidR="009D0CEF" w:rsidRPr="006147FB" w:rsidRDefault="009D0CEF" w:rsidP="009D0CEF">
            <w:pPr>
              <w:jc w:val="center"/>
            </w:pPr>
            <w:r w:rsidRPr="006147FB">
              <w:t>Moção de Recomendação</w:t>
            </w:r>
          </w:p>
        </w:tc>
        <w:tc>
          <w:tcPr>
            <w:tcW w:w="2139" w:type="dxa"/>
            <w:vAlign w:val="center"/>
          </w:tcPr>
          <w:p w:rsidR="009D0CEF" w:rsidRPr="006147FB" w:rsidRDefault="009D0CEF" w:rsidP="009D0CEF">
            <w:pPr>
              <w:jc w:val="center"/>
            </w:pPr>
            <w:r w:rsidRPr="006147FB">
              <w:t>Ampliação da Atenção Primária no município</w:t>
            </w:r>
          </w:p>
        </w:tc>
        <w:tc>
          <w:tcPr>
            <w:tcW w:w="2113" w:type="dxa"/>
            <w:vAlign w:val="center"/>
          </w:tcPr>
          <w:p w:rsidR="009D0CEF" w:rsidRDefault="009D0CEF" w:rsidP="009D0CEF">
            <w:pPr>
              <w:jc w:val="center"/>
            </w:pPr>
            <w:r w:rsidRPr="006147FB">
              <w:t>Secretaria Municipal de Saúde</w:t>
            </w:r>
          </w:p>
        </w:tc>
      </w:tr>
    </w:tbl>
    <w:p w:rsidR="006606CC" w:rsidRDefault="006606CC" w:rsidP="009D0CEF">
      <w:pPr>
        <w:pStyle w:val="Ttulo1"/>
      </w:pPr>
      <w:r>
        <w:t>ELEIÇÃO DA DELEGAÇÃO PARA A ETAPA ESTADUAL</w:t>
      </w:r>
    </w:p>
    <w:p w:rsidR="006606CC" w:rsidRDefault="006606CC" w:rsidP="006606CC">
      <w:r w:rsidRPr="00BF3A03">
        <w:rPr>
          <w:b/>
        </w:rPr>
        <w:t>Orientação ao Município (excluir após preenchimento):</w:t>
      </w:r>
      <w:r>
        <w:t xml:space="preserve"> Descrever o processo de eleição da delegação, informando os segmentos representados, o quantitativo de delegados eleitos e a identificação nominal dos mesmos. A ata de eleição deverá constar como anexo ao final do relatório, devidamente assinada.</w:t>
      </w:r>
    </w:p>
    <w:p w:rsidR="006606CC" w:rsidRDefault="006606CC" w:rsidP="006606CC">
      <w:r>
        <w:t>Texto sugerido (adaptar): A eleição de pessoas delegadas e delegados para a etapa estadual deverá respeitar a composição por segmentos, assegurando a paridade de (50% de representantes de usuários, 25% de trabalhadores da saúde e 25% de gestores e prestadores de serviços de saúde), conforme as diretrizes do Conselho Nacional de Saúde. Devem ser eleitos delegados titulares e suplentes por segmento, observando os critérios estabelecidos no regimento da conferência.</w:t>
      </w:r>
    </w:p>
    <w:p w:rsidR="006606CC" w:rsidRDefault="006606CC" w:rsidP="006606CC">
      <w:r>
        <w:t>O processo foi conduzido de forma transparente, com inscrição dos candidatos por segmento e votação pelos participantes habilitados, garantindo a representatividade de usuários, trabalhadores da saúde e gestores/prestadores de serviços.</w:t>
      </w:r>
    </w:p>
    <w:p w:rsidR="006606CC" w:rsidRDefault="006606CC" w:rsidP="006606CC">
      <w:r>
        <w:lastRenderedPageBreak/>
        <w:t>A eleição foi realizada ao final da plenária, com inscrição prévia dos candidatos por segmento. A votação ocorreu de forma aberta, conforme definido no regimento, assegurando a paridade entre os segmentos. Foram eleitos delegados representantes dos usuários, trabalhadores da saúde e gestores/prestadores, garantindo a representação do município na etapa estadual.</w:t>
      </w:r>
    </w:p>
    <w:p w:rsidR="006606CC" w:rsidRDefault="006606CC" w:rsidP="00BF3A03">
      <w:pPr>
        <w:shd w:val="clear" w:color="auto" w:fill="E2EFD9" w:themeFill="accent6" w:themeFillTint="33"/>
      </w:pPr>
      <w:r>
        <w:t>ANEXO IX – Ata de Eleição de Delegados</w:t>
      </w:r>
    </w:p>
    <w:p w:rsidR="006606CC" w:rsidRPr="00BF3A03" w:rsidRDefault="006606CC" w:rsidP="00BF3A03">
      <w:pPr>
        <w:jc w:val="center"/>
      </w:pPr>
      <w:r w:rsidRPr="00BF3A03">
        <w:rPr>
          <w:b/>
        </w:rPr>
        <w:t>Exemplo de preenchimento simplificado (modelo):</w:t>
      </w:r>
    </w:p>
    <w:tbl>
      <w:tblPr>
        <w:tblStyle w:val="Tabelacomgrade"/>
        <w:tblW w:w="8917" w:type="dxa"/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1834"/>
      </w:tblGrid>
      <w:tr w:rsidR="00BF3A03" w:rsidRPr="00CA4262" w:rsidTr="00BF3A03">
        <w:trPr>
          <w:cantSplit/>
          <w:trHeight w:val="567"/>
          <w:tblHeader/>
        </w:trPr>
        <w:tc>
          <w:tcPr>
            <w:tcW w:w="2405" w:type="dxa"/>
            <w:vAlign w:val="center"/>
          </w:tcPr>
          <w:p w:rsidR="00BF3A03" w:rsidRPr="00CA4262" w:rsidRDefault="00BF3A03" w:rsidP="00BF3A03">
            <w:pPr>
              <w:spacing w:beforeAutospacing="1" w:after="0"/>
              <w:jc w:val="center"/>
              <w:rPr>
                <w:rStyle w:val="Forte"/>
                <w:rFonts w:eastAsia="Times New Roman" w:cs="Times New Roman"/>
                <w:color w:val="000000" w:themeColor="text1"/>
                <w:szCs w:val="24"/>
                <w:lang w:eastAsia="pt-BR"/>
              </w:rPr>
            </w:pPr>
            <w:r w:rsidRPr="00CA4262">
              <w:rPr>
                <w:rStyle w:val="Forte"/>
                <w:rFonts w:eastAsia="Times New Roman" w:cs="Times New Roman"/>
                <w:color w:val="000000" w:themeColor="text1"/>
                <w:szCs w:val="24"/>
                <w:lang w:eastAsia="pt-BR"/>
              </w:rPr>
              <w:t>Delegado(a) Titular</w:t>
            </w:r>
          </w:p>
        </w:tc>
        <w:tc>
          <w:tcPr>
            <w:tcW w:w="2410" w:type="dxa"/>
            <w:vAlign w:val="center"/>
          </w:tcPr>
          <w:p w:rsidR="00BF3A03" w:rsidRPr="00CA4262" w:rsidRDefault="00BF3A03" w:rsidP="00BF3A03">
            <w:pPr>
              <w:spacing w:beforeAutospacing="1" w:after="0"/>
              <w:jc w:val="center"/>
              <w:rPr>
                <w:rStyle w:val="Forte"/>
                <w:rFonts w:eastAsia="Times New Roman" w:cs="Times New Roman"/>
                <w:color w:val="000000" w:themeColor="text1"/>
                <w:szCs w:val="24"/>
                <w:lang w:eastAsia="pt-BR"/>
              </w:rPr>
            </w:pPr>
            <w:r w:rsidRPr="00CA4262">
              <w:rPr>
                <w:rStyle w:val="Forte"/>
                <w:rFonts w:eastAsia="Times New Roman" w:cs="Times New Roman"/>
                <w:color w:val="000000" w:themeColor="text1"/>
                <w:szCs w:val="24"/>
                <w:lang w:eastAsia="pt-BR"/>
              </w:rPr>
              <w:t>Delegado(a) Suplente</w:t>
            </w:r>
          </w:p>
        </w:tc>
        <w:tc>
          <w:tcPr>
            <w:tcW w:w="2268" w:type="dxa"/>
            <w:vAlign w:val="center"/>
          </w:tcPr>
          <w:p w:rsidR="00BF3A03" w:rsidRPr="00CA4262" w:rsidRDefault="00BF3A03" w:rsidP="00BF3A03">
            <w:pPr>
              <w:spacing w:beforeAutospacing="1" w:after="0"/>
              <w:jc w:val="center"/>
              <w:rPr>
                <w:rStyle w:val="Forte"/>
                <w:rFonts w:eastAsia="Times New Roman" w:cs="Times New Roman"/>
                <w:color w:val="000000" w:themeColor="text1"/>
                <w:szCs w:val="24"/>
                <w:lang w:eastAsia="pt-BR"/>
              </w:rPr>
            </w:pPr>
            <w:r w:rsidRPr="00CA4262">
              <w:rPr>
                <w:rStyle w:val="Forte"/>
                <w:rFonts w:eastAsia="Times New Roman" w:cs="Times New Roman"/>
                <w:color w:val="000000" w:themeColor="text1"/>
                <w:szCs w:val="24"/>
                <w:lang w:eastAsia="pt-BR"/>
              </w:rPr>
              <w:t>Segmento</w:t>
            </w:r>
          </w:p>
        </w:tc>
        <w:tc>
          <w:tcPr>
            <w:tcW w:w="1834" w:type="dxa"/>
            <w:vAlign w:val="center"/>
          </w:tcPr>
          <w:p w:rsidR="00BF3A03" w:rsidRPr="00CA4262" w:rsidRDefault="00BF3A03" w:rsidP="00BF3A03">
            <w:pPr>
              <w:spacing w:beforeAutospacing="1" w:after="0"/>
              <w:jc w:val="center"/>
              <w:rPr>
                <w:rStyle w:val="Forte"/>
                <w:rFonts w:eastAsia="Times New Roman" w:cs="Times New Roman"/>
                <w:color w:val="000000" w:themeColor="text1"/>
                <w:szCs w:val="24"/>
                <w:lang w:eastAsia="pt-BR"/>
              </w:rPr>
            </w:pPr>
            <w:r w:rsidRPr="00CA4262">
              <w:rPr>
                <w:rStyle w:val="Forte"/>
                <w:rFonts w:eastAsia="Times New Roman" w:cs="Times New Roman"/>
                <w:color w:val="000000" w:themeColor="text1"/>
                <w:szCs w:val="24"/>
                <w:lang w:eastAsia="pt-BR"/>
              </w:rPr>
              <w:t>Instituição</w:t>
            </w:r>
          </w:p>
        </w:tc>
      </w:tr>
      <w:tr w:rsidR="00BF3A03" w:rsidRPr="00CA4262" w:rsidTr="00BF3A03">
        <w:trPr>
          <w:trHeight w:val="567"/>
        </w:trPr>
        <w:tc>
          <w:tcPr>
            <w:tcW w:w="2405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1. Maria Aparecida da Silva</w:t>
            </w:r>
          </w:p>
        </w:tc>
        <w:tc>
          <w:tcPr>
            <w:tcW w:w="2410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1. Carlos Henrique Lima</w:t>
            </w:r>
          </w:p>
        </w:tc>
        <w:tc>
          <w:tcPr>
            <w:tcW w:w="2268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Usuários</w:t>
            </w:r>
          </w:p>
        </w:tc>
        <w:tc>
          <w:tcPr>
            <w:tcW w:w="1834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Associação de Moradores do Bairro Centro</w:t>
            </w:r>
          </w:p>
        </w:tc>
      </w:tr>
      <w:tr w:rsidR="00BF3A03" w:rsidRPr="00CA4262" w:rsidTr="00BF3A03">
        <w:trPr>
          <w:trHeight w:val="567"/>
        </w:trPr>
        <w:tc>
          <w:tcPr>
            <w:tcW w:w="2405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2. Rita de Cássia Oliveira</w:t>
            </w:r>
          </w:p>
        </w:tc>
        <w:tc>
          <w:tcPr>
            <w:tcW w:w="2410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2. Sebastião Ferreira da Costa</w:t>
            </w:r>
          </w:p>
        </w:tc>
        <w:tc>
          <w:tcPr>
            <w:tcW w:w="2268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Usuários</w:t>
            </w:r>
          </w:p>
        </w:tc>
        <w:tc>
          <w:tcPr>
            <w:tcW w:w="1834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Associação Comunitária</w:t>
            </w:r>
          </w:p>
        </w:tc>
      </w:tr>
      <w:tr w:rsidR="00BF3A03" w:rsidRPr="00CA4262" w:rsidTr="00BF3A03">
        <w:trPr>
          <w:trHeight w:val="567"/>
        </w:trPr>
        <w:tc>
          <w:tcPr>
            <w:tcW w:w="2405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3. João Carlos Souza</w:t>
            </w:r>
          </w:p>
        </w:tc>
        <w:tc>
          <w:tcPr>
            <w:tcW w:w="2410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3. Fernanda Alves dos Santos</w:t>
            </w:r>
          </w:p>
        </w:tc>
        <w:tc>
          <w:tcPr>
            <w:tcW w:w="2268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Trabalhadores da Saúde</w:t>
            </w:r>
          </w:p>
        </w:tc>
        <w:tc>
          <w:tcPr>
            <w:tcW w:w="1834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Unidade Básica de Saúde</w:t>
            </w:r>
          </w:p>
        </w:tc>
      </w:tr>
      <w:tr w:rsidR="00BF3A03" w:rsidRPr="00CA4262" w:rsidTr="00BF3A03">
        <w:trPr>
          <w:trHeight w:val="567"/>
        </w:trPr>
        <w:tc>
          <w:tcPr>
            <w:tcW w:w="2405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4. Ana Paula Fernandes</w:t>
            </w:r>
          </w:p>
        </w:tc>
        <w:tc>
          <w:tcPr>
            <w:tcW w:w="2410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4. José Roberto Lima</w:t>
            </w:r>
          </w:p>
        </w:tc>
        <w:tc>
          <w:tcPr>
            <w:tcW w:w="2268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Gestores/Prestadores</w:t>
            </w:r>
          </w:p>
        </w:tc>
        <w:tc>
          <w:tcPr>
            <w:tcW w:w="1834" w:type="dxa"/>
            <w:vAlign w:val="center"/>
          </w:tcPr>
          <w:p w:rsidR="00BF3A03" w:rsidRPr="00CA4262" w:rsidRDefault="00BF3A03" w:rsidP="00BF3A03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Secretaria Municipal de Saúde</w:t>
            </w:r>
          </w:p>
        </w:tc>
      </w:tr>
    </w:tbl>
    <w:p w:rsidR="006606CC" w:rsidRDefault="006606CC" w:rsidP="00BF3A03">
      <w:pPr>
        <w:pStyle w:val="Ttulo1"/>
      </w:pPr>
      <w:r>
        <w:t>AVALIAÇÃO DA CONFERÊNCIA</w:t>
      </w:r>
    </w:p>
    <w:p w:rsidR="006606CC" w:rsidRDefault="006606CC" w:rsidP="006606CC">
      <w:r w:rsidRPr="00BF3A03">
        <w:rPr>
          <w:b/>
        </w:rPr>
        <w:t>Orientação ao Município (excluir após preenchimento):</w:t>
      </w:r>
      <w:r>
        <w:t xml:space="preserve"> Registrar a avaliação geral da Conferência, indicando pontos positivos, desafios e recomendações para as próximas conferências.</w:t>
      </w:r>
    </w:p>
    <w:p w:rsidR="006606CC" w:rsidRDefault="006606CC" w:rsidP="006606CC">
      <w:r w:rsidRPr="00BF3A03">
        <w:rPr>
          <w:b/>
        </w:rPr>
        <w:t>Texto sugerido (adaptar):</w:t>
      </w:r>
      <w:r>
        <w:t xml:space="preserve"> A avaliação da ____ª Conferência Municipal de Saúde de ______________________ foi realizada com o objetivo de identificar avanços, desafios e recomendações para o aperfeiçoamento das próximas conferências.</w:t>
      </w:r>
    </w:p>
    <w:p w:rsidR="006606CC" w:rsidRDefault="006606CC" w:rsidP="006606CC">
      <w:r>
        <w:t>Avaliação geral (pontos positivos, desafios e recomendações):</w:t>
      </w:r>
    </w:p>
    <w:p w:rsidR="006606CC" w:rsidRDefault="00BF3A03" w:rsidP="00BF3A03">
      <w:r w:rsidRPr="00BF3A0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6CC" w:rsidRDefault="006606CC" w:rsidP="00BF3A03">
      <w:pPr>
        <w:pStyle w:val="Ttulo1"/>
      </w:pPr>
      <w:r>
        <w:t>DO RELATÓRIO FINAL</w:t>
      </w:r>
    </w:p>
    <w:p w:rsidR="006606CC" w:rsidRDefault="006606CC" w:rsidP="006606CC">
      <w:r>
        <w:t>O presente Relatório Final da ____ª Conferência Municipal de Saúde de ______________________ foi apreciado e aprovado pelo Conselho Municipal de Saúde, conforme deliberação registrada em reunião realizada em //2026.</w:t>
      </w:r>
    </w:p>
    <w:p w:rsidR="006606CC" w:rsidRDefault="006606CC" w:rsidP="006606CC">
      <w:r>
        <w:t>O Relatório final após aprovado será disponibilizado em meio oficial do município, garantindo transparência, acesso à informação e publicidade dos resultados do processo.</w:t>
      </w:r>
    </w:p>
    <w:p w:rsidR="006606CC" w:rsidRDefault="006606CC" w:rsidP="006606CC">
      <w:r>
        <w:lastRenderedPageBreak/>
        <w:t>O Relatório Final será encaminhado ao Conselho Estadual de Saúde de Mato Grosso do Sul para fins de registro da realização da Conferência e providências.</w:t>
      </w:r>
    </w:p>
    <w:p w:rsidR="006606CC" w:rsidRDefault="006606CC" w:rsidP="006606CC">
      <w:r>
        <w:t>As diretrizes e propostas aprovadas constituem subsídios para o planejamento e gestão do SUS no âmbito municipal, devendo ser incorporadas aos instrumentos de planejamento: Plano Municipal de Saúde (PMS), Programação Anual de Saúde (PAS) e Relatório Anual de Gestão (RAG).</w:t>
      </w:r>
    </w:p>
    <w:p w:rsidR="006606CC" w:rsidRDefault="006606CC" w:rsidP="006606CC">
      <w:r>
        <w:t>O Conselho Municipal de Saúde deverá acompanhar a implementação das deliberações aprovadas, promovendo monitoramento contínuo no âmbito dos instrumentos de gestão</w:t>
      </w:r>
    </w:p>
    <w:p w:rsidR="006606CC" w:rsidRDefault="006606CC" w:rsidP="00BF3A03">
      <w:pPr>
        <w:jc w:val="right"/>
      </w:pPr>
      <w:r>
        <w:t xml:space="preserve">Município de </w:t>
      </w:r>
      <w:r w:rsidR="00BF3A03">
        <w:t>_______________</w:t>
      </w:r>
      <w:r>
        <w:t>/MS, ____ de</w:t>
      </w:r>
      <w:r w:rsidR="00BF3A03">
        <w:t xml:space="preserve"> _______________ </w:t>
      </w:r>
      <w:r>
        <w:t>de 2026.</w:t>
      </w:r>
    </w:p>
    <w:p w:rsidR="006606CC" w:rsidRPr="00BF3A03" w:rsidRDefault="006606CC" w:rsidP="006606CC">
      <w:pPr>
        <w:rPr>
          <w:b/>
        </w:rPr>
      </w:pPr>
      <w:r w:rsidRPr="00BF3A03">
        <w:rPr>
          <w:b/>
        </w:rPr>
        <w:t>Coordenação da Conferência Municipal de Saúde</w:t>
      </w:r>
    </w:p>
    <w:p w:rsidR="006606CC" w:rsidRPr="00BF3A03" w:rsidRDefault="006606CC" w:rsidP="00BF3A03">
      <w:pPr>
        <w:jc w:val="left"/>
      </w:pPr>
      <w:r w:rsidRPr="00BF3A03">
        <w:rPr>
          <w:b/>
        </w:rPr>
        <w:t>Nome:</w:t>
      </w:r>
      <w:r>
        <w:t xml:space="preserve"> _____________</w:t>
      </w:r>
      <w:r w:rsidR="00BF3A03">
        <w:t>______________________</w:t>
      </w:r>
      <w:r>
        <w:t>_____________________________</w:t>
      </w:r>
      <w:r w:rsidR="00BF3A03">
        <w:br/>
      </w:r>
      <w:r w:rsidRPr="00BF3A03">
        <w:rPr>
          <w:b/>
        </w:rPr>
        <w:t>Assinatura</w:t>
      </w:r>
      <w:r>
        <w:t>: ___________________</w:t>
      </w:r>
      <w:r w:rsidR="00BF3A03">
        <w:t>______________________</w:t>
      </w:r>
      <w:r>
        <w:t>___________________</w:t>
      </w:r>
      <w:r w:rsidR="00BF3A03">
        <w:br/>
      </w:r>
    </w:p>
    <w:p w:rsidR="006606CC" w:rsidRPr="00BF3A03" w:rsidRDefault="006606CC" w:rsidP="006606CC">
      <w:pPr>
        <w:rPr>
          <w:b/>
        </w:rPr>
      </w:pPr>
      <w:r w:rsidRPr="00BF3A03">
        <w:rPr>
          <w:b/>
        </w:rPr>
        <w:t>Presidente do Conselho Municipal de Saúde</w:t>
      </w:r>
    </w:p>
    <w:p w:rsidR="00F36F90" w:rsidRDefault="00BF3A03" w:rsidP="006606CC">
      <w:r w:rsidRPr="00BF3A03">
        <w:rPr>
          <w:b/>
        </w:rPr>
        <w:t>Nome:</w:t>
      </w:r>
      <w:r>
        <w:t xml:space="preserve"> ________________________________________________________________</w:t>
      </w:r>
      <w:r>
        <w:br/>
      </w:r>
      <w:r w:rsidRPr="00BF3A03">
        <w:rPr>
          <w:b/>
        </w:rPr>
        <w:t>Assinatura</w:t>
      </w:r>
      <w:r>
        <w:t>: ____________________________________________________________</w:t>
      </w:r>
    </w:p>
    <w:p w:rsidR="006606CC" w:rsidRDefault="006606CC" w:rsidP="00F36F90">
      <w:pPr>
        <w:pStyle w:val="Ttulo1"/>
        <w:jc w:val="center"/>
      </w:pPr>
      <w:r>
        <w:t>ANEXOS</w:t>
      </w:r>
    </w:p>
    <w:p w:rsidR="006606CC" w:rsidRDefault="006606CC" w:rsidP="006606CC">
      <w:r>
        <w:t>Os anexos deste Relatório Final reúnem os documentos que fundamentaram a realização da ____ª Conferência Municipal de Saúde de ______________________.</w:t>
      </w:r>
    </w:p>
    <w:p w:rsidR="00F36F90" w:rsidRDefault="00F36F90" w:rsidP="006606CC">
      <w:r w:rsidRPr="00F36F90">
        <w:t>Integram o presente Relatório Final os seguintes anexos:</w:t>
      </w:r>
    </w:p>
    <w:p w:rsidR="00FD45C0" w:rsidRDefault="00FD45C0" w:rsidP="00FD45C0">
      <w:pPr>
        <w:spacing w:after="0"/>
      </w:pPr>
      <w:r>
        <w:t>Anexo I – Publicação da Composição da Comissão Organizadora</w:t>
      </w:r>
    </w:p>
    <w:p w:rsidR="00FD45C0" w:rsidRDefault="00FD45C0" w:rsidP="00FD45C0">
      <w:pPr>
        <w:spacing w:after="0"/>
      </w:pPr>
      <w:r>
        <w:t>Anexo II – Publicação do Decreto de Convocação da Conferência</w:t>
      </w:r>
    </w:p>
    <w:p w:rsidR="00FD45C0" w:rsidRDefault="00FD45C0" w:rsidP="00FD45C0">
      <w:pPr>
        <w:spacing w:after="0"/>
      </w:pPr>
      <w:r>
        <w:t>Anexo III – Regimento da Conferência Municipal de Saúde</w:t>
      </w:r>
    </w:p>
    <w:p w:rsidR="00FD45C0" w:rsidRDefault="00FD45C0" w:rsidP="00FD45C0">
      <w:pPr>
        <w:spacing w:after="0"/>
      </w:pPr>
      <w:r>
        <w:t>Anexo IV – Regulamento da Conferência Municipal de Saúde</w:t>
      </w:r>
    </w:p>
    <w:p w:rsidR="00FD45C0" w:rsidRDefault="00FD45C0" w:rsidP="00FD45C0">
      <w:pPr>
        <w:spacing w:after="0"/>
      </w:pPr>
      <w:r>
        <w:t>Anexo V – Programação da Conferência Municipal de Saúde</w:t>
      </w:r>
    </w:p>
    <w:p w:rsidR="00FD45C0" w:rsidRDefault="00FD45C0" w:rsidP="00FD45C0">
      <w:pPr>
        <w:spacing w:after="0"/>
      </w:pPr>
      <w:r>
        <w:t>Anexo VI – Lista de Presença dos Participantes e convidados</w:t>
      </w:r>
    </w:p>
    <w:p w:rsidR="00FD45C0" w:rsidRDefault="00FD45C0" w:rsidP="00FD45C0">
      <w:pPr>
        <w:spacing w:after="0"/>
      </w:pPr>
      <w:r>
        <w:t>Anexo VII – Diretrizes e Propostas Consolidadas</w:t>
      </w:r>
    </w:p>
    <w:p w:rsidR="00FD45C0" w:rsidRDefault="00FD45C0" w:rsidP="00FD45C0">
      <w:pPr>
        <w:spacing w:after="0"/>
      </w:pPr>
      <w:r>
        <w:t>Anexo VIII – Moções Aprovadas (quando houver)</w:t>
      </w:r>
    </w:p>
    <w:p w:rsidR="00FD45C0" w:rsidRDefault="00FD45C0" w:rsidP="00FD45C0">
      <w:pPr>
        <w:spacing w:after="0"/>
      </w:pPr>
      <w:r>
        <w:t>Anexo IX –  Ata de Eleição da Delegação</w:t>
      </w:r>
    </w:p>
    <w:p w:rsidR="00FD45C0" w:rsidRDefault="00FD45C0" w:rsidP="00FD45C0">
      <w:r>
        <w:t>Registro fotográfico da Conferência (se houver)</w:t>
      </w:r>
    </w:p>
    <w:p w:rsidR="006606CC" w:rsidRDefault="006606CC" w:rsidP="006606CC">
      <w:r>
        <w:t>Os anexos passam a integrar este relatório como parte indissociável do processo conferencial.</w:t>
      </w:r>
    </w:p>
    <w:p w:rsidR="00F36F90" w:rsidRDefault="006606CC" w:rsidP="006606CC">
      <w:r w:rsidRPr="00F36F90">
        <w:rPr>
          <w:b/>
        </w:rPr>
        <w:t>Observação:</w:t>
      </w:r>
      <w:r>
        <w:t xml:space="preserve"> Todos os documentos deverão compor </w:t>
      </w:r>
      <w:r w:rsidRPr="00F36F90">
        <w:rPr>
          <w:b/>
        </w:rPr>
        <w:t>arquivo único em formato PDF</w:t>
      </w:r>
      <w:r>
        <w:t>, conforme orientação do Conselho Estadual de Saúde.</w:t>
      </w:r>
    </w:p>
    <w:p w:rsidR="00F36F90" w:rsidRDefault="00F36F90">
      <w:pPr>
        <w:spacing w:after="160" w:line="259" w:lineRule="auto"/>
        <w:jc w:val="left"/>
      </w:pPr>
      <w:r>
        <w:br w:type="page"/>
      </w:r>
    </w:p>
    <w:p w:rsidR="006606CC" w:rsidRDefault="006606CC" w:rsidP="00A157D9">
      <w:pPr>
        <w:pStyle w:val="Ttulo2"/>
      </w:pPr>
      <w:r>
        <w:lastRenderedPageBreak/>
        <w:t>Anexo I – Publicação da Composição da Comissão Organizadora</w:t>
      </w:r>
    </w:p>
    <w:p w:rsidR="00F36F90" w:rsidRDefault="00F36F90" w:rsidP="006606CC">
      <w:pPr>
        <w:sectPr w:rsidR="00F36F90" w:rsidSect="00770740">
          <w:type w:val="continuous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:rsidR="00F36F90" w:rsidRPr="00F36F90" w:rsidRDefault="006606CC" w:rsidP="006606CC">
      <w:pPr>
        <w:rPr>
          <w:b/>
        </w:rPr>
      </w:pPr>
      <w:r w:rsidRPr="00F36F90">
        <w:rPr>
          <w:b/>
        </w:rPr>
        <w:t>RESOLUÇÃO CMS Nº ___/2026</w:t>
      </w:r>
    </w:p>
    <w:p w:rsidR="006606CC" w:rsidRPr="00F36F90" w:rsidRDefault="006606CC" w:rsidP="00F36F90">
      <w:pPr>
        <w:jc w:val="right"/>
        <w:rPr>
          <w:b/>
        </w:rPr>
      </w:pPr>
      <w:r w:rsidRPr="00F36F90">
        <w:rPr>
          <w:b/>
        </w:rPr>
        <w:t>Município 17 de abril de 2026.</w:t>
      </w:r>
    </w:p>
    <w:p w:rsidR="00F36F90" w:rsidRDefault="00F36F90" w:rsidP="006606CC">
      <w:pPr>
        <w:sectPr w:rsidR="00F36F90" w:rsidSect="00F36F90">
          <w:type w:val="continuous"/>
          <w:pgSz w:w="11906" w:h="16838"/>
          <w:pgMar w:top="1417" w:right="1701" w:bottom="1417" w:left="1701" w:header="708" w:footer="708" w:gutter="0"/>
          <w:pgNumType w:start="0"/>
          <w:cols w:num="2" w:space="708"/>
          <w:titlePg/>
          <w:docGrid w:linePitch="360"/>
        </w:sectPr>
      </w:pPr>
    </w:p>
    <w:p w:rsidR="006606CC" w:rsidRDefault="006606CC" w:rsidP="006606CC">
      <w:r>
        <w:t>O Presidente do Conselho Municipal de Saúde de __________/MS, no uso de suas atribuições legais,</w:t>
      </w:r>
    </w:p>
    <w:p w:rsidR="006606CC" w:rsidRDefault="006606CC" w:rsidP="006606CC">
      <w:r>
        <w:t>RESOLVE:</w:t>
      </w:r>
    </w:p>
    <w:p w:rsidR="006606CC" w:rsidRDefault="006606CC" w:rsidP="006606CC">
      <w:r w:rsidRPr="00F33BAB">
        <w:rPr>
          <w:b/>
        </w:rPr>
        <w:t>Art. 1º</w:t>
      </w:r>
      <w:r>
        <w:t xml:space="preserve"> Aprovar e instituir a Comissão Organizadora da ___ª Conferência Municipal de Saúde.</w:t>
      </w:r>
    </w:p>
    <w:p w:rsidR="006606CC" w:rsidRDefault="006606CC" w:rsidP="006606CC">
      <w:r w:rsidRPr="00F33BAB">
        <w:rPr>
          <w:b/>
        </w:rPr>
        <w:t>Art. 2º</w:t>
      </w:r>
      <w:r>
        <w:t xml:space="preserve"> A Comissão Organizadora da ___ª Conferência Municipal de Saúde, será composta pelos seguintes membros:</w:t>
      </w:r>
    </w:p>
    <w:tbl>
      <w:tblPr>
        <w:tblStyle w:val="Tabelacomgrade"/>
        <w:tblW w:w="8628" w:type="dxa"/>
        <w:tblLook w:val="04A0" w:firstRow="1" w:lastRow="0" w:firstColumn="1" w:lastColumn="0" w:noHBand="0" w:noVBand="1"/>
      </w:tblPr>
      <w:tblGrid>
        <w:gridCol w:w="2047"/>
        <w:gridCol w:w="2519"/>
        <w:gridCol w:w="2375"/>
        <w:gridCol w:w="1687"/>
      </w:tblGrid>
      <w:tr w:rsidR="00F33BAB" w:rsidRPr="00CA4262" w:rsidTr="00513D7E">
        <w:trPr>
          <w:trHeight w:val="567"/>
        </w:trPr>
        <w:tc>
          <w:tcPr>
            <w:tcW w:w="2047" w:type="dxa"/>
            <w:vAlign w:val="center"/>
          </w:tcPr>
          <w:p w:rsidR="00F33BAB" w:rsidRPr="00A004BD" w:rsidRDefault="00F33BAB" w:rsidP="00513D7E">
            <w:pPr>
              <w:spacing w:after="0" w:line="276" w:lineRule="auto"/>
              <w:ind w:left="500" w:hanging="500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pt-BR"/>
              </w:rPr>
            </w:pPr>
            <w:r w:rsidRPr="00A004BD">
              <w:rPr>
                <w:rFonts w:eastAsia="Times New Roman" w:cs="Times New Roman"/>
                <w:b/>
                <w:color w:val="000000" w:themeColor="text1"/>
                <w:szCs w:val="24"/>
                <w:lang w:eastAsia="pt-BR"/>
              </w:rPr>
              <w:t>Nome</w:t>
            </w:r>
          </w:p>
        </w:tc>
        <w:tc>
          <w:tcPr>
            <w:tcW w:w="2519" w:type="dxa"/>
            <w:vAlign w:val="center"/>
          </w:tcPr>
          <w:p w:rsidR="00F33BAB" w:rsidRPr="00A004BD" w:rsidRDefault="00F33BAB" w:rsidP="00513D7E">
            <w:pPr>
              <w:spacing w:after="0" w:line="276" w:lineRule="auto"/>
              <w:ind w:left="500" w:hanging="500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pt-BR"/>
              </w:rPr>
            </w:pPr>
            <w:r w:rsidRPr="00A004BD">
              <w:rPr>
                <w:rFonts w:eastAsia="Times New Roman" w:cs="Times New Roman"/>
                <w:b/>
                <w:color w:val="000000" w:themeColor="text1"/>
                <w:szCs w:val="24"/>
                <w:lang w:eastAsia="pt-BR"/>
              </w:rPr>
              <w:t>Segmento</w:t>
            </w:r>
          </w:p>
        </w:tc>
        <w:tc>
          <w:tcPr>
            <w:tcW w:w="2375" w:type="dxa"/>
            <w:vAlign w:val="center"/>
          </w:tcPr>
          <w:p w:rsidR="00F33BAB" w:rsidRPr="00A004BD" w:rsidRDefault="00F33BAB" w:rsidP="00513D7E">
            <w:pPr>
              <w:spacing w:after="0" w:line="276" w:lineRule="auto"/>
              <w:ind w:left="500" w:hanging="500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pt-BR"/>
              </w:rPr>
            </w:pPr>
            <w:r w:rsidRPr="00A004BD">
              <w:rPr>
                <w:rFonts w:eastAsia="Times New Roman" w:cs="Times New Roman"/>
                <w:b/>
                <w:color w:val="000000" w:themeColor="text1"/>
                <w:szCs w:val="24"/>
                <w:lang w:eastAsia="pt-BR"/>
              </w:rPr>
              <w:t>Instituição</w:t>
            </w:r>
          </w:p>
        </w:tc>
        <w:tc>
          <w:tcPr>
            <w:tcW w:w="1687" w:type="dxa"/>
            <w:vAlign w:val="center"/>
          </w:tcPr>
          <w:p w:rsidR="00F33BAB" w:rsidRPr="00A004BD" w:rsidRDefault="00F33BAB" w:rsidP="00513D7E">
            <w:pPr>
              <w:spacing w:after="0" w:line="276" w:lineRule="auto"/>
              <w:ind w:left="500" w:hanging="500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pt-BR"/>
              </w:rPr>
            </w:pPr>
            <w:r w:rsidRPr="00A004BD">
              <w:rPr>
                <w:rFonts w:eastAsia="Times New Roman" w:cs="Times New Roman"/>
                <w:b/>
                <w:color w:val="000000" w:themeColor="text1"/>
                <w:szCs w:val="24"/>
                <w:lang w:eastAsia="pt-BR"/>
              </w:rPr>
              <w:t>Função</w:t>
            </w:r>
          </w:p>
        </w:tc>
      </w:tr>
      <w:tr w:rsidR="00F33BAB" w:rsidRPr="00CA4262" w:rsidTr="00513D7E">
        <w:trPr>
          <w:trHeight w:val="567"/>
        </w:trPr>
        <w:tc>
          <w:tcPr>
            <w:tcW w:w="2047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1. Maria Aparecida da Silva</w:t>
            </w:r>
          </w:p>
        </w:tc>
        <w:tc>
          <w:tcPr>
            <w:tcW w:w="2519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Usuários</w:t>
            </w:r>
          </w:p>
        </w:tc>
        <w:tc>
          <w:tcPr>
            <w:tcW w:w="2375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Associação de Moradores do Bairro Centro</w:t>
            </w:r>
          </w:p>
        </w:tc>
        <w:tc>
          <w:tcPr>
            <w:tcW w:w="1687" w:type="dxa"/>
            <w:vAlign w:val="center"/>
          </w:tcPr>
          <w:p w:rsidR="00F33BAB" w:rsidRPr="00CA4262" w:rsidRDefault="00F33BAB" w:rsidP="00513D7E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t-BR"/>
              </w:rPr>
            </w:pPr>
            <w:r w:rsidRPr="00CA4262">
              <w:rPr>
                <w:rFonts w:eastAsia="Times New Roman" w:cs="Times New Roman"/>
                <w:color w:val="000000" w:themeColor="text1"/>
                <w:szCs w:val="24"/>
                <w:lang w:eastAsia="pt-BR"/>
              </w:rPr>
              <w:t>Coordenação</w:t>
            </w:r>
          </w:p>
        </w:tc>
      </w:tr>
      <w:tr w:rsidR="00F33BAB" w:rsidRPr="00CA4262" w:rsidTr="00513D7E">
        <w:trPr>
          <w:trHeight w:val="567"/>
        </w:trPr>
        <w:tc>
          <w:tcPr>
            <w:tcW w:w="2047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2. Rita de Cássia Oliveira</w:t>
            </w:r>
          </w:p>
        </w:tc>
        <w:tc>
          <w:tcPr>
            <w:tcW w:w="2519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Usuários</w:t>
            </w:r>
          </w:p>
        </w:tc>
        <w:tc>
          <w:tcPr>
            <w:tcW w:w="2375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Associação Comunitária</w:t>
            </w:r>
          </w:p>
        </w:tc>
        <w:tc>
          <w:tcPr>
            <w:tcW w:w="1687" w:type="dxa"/>
            <w:vAlign w:val="center"/>
          </w:tcPr>
          <w:p w:rsidR="00F33BAB" w:rsidRPr="00CA4262" w:rsidRDefault="00F33BAB" w:rsidP="00513D7E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t-BR"/>
              </w:rPr>
            </w:pPr>
            <w:r w:rsidRPr="00CA4262">
              <w:rPr>
                <w:rFonts w:eastAsia="Times New Roman" w:cs="Times New Roman"/>
                <w:color w:val="000000" w:themeColor="text1"/>
                <w:szCs w:val="24"/>
                <w:lang w:eastAsia="pt-BR"/>
              </w:rPr>
              <w:t>Relatoria</w:t>
            </w:r>
          </w:p>
        </w:tc>
      </w:tr>
      <w:tr w:rsidR="00F33BAB" w:rsidRPr="00CA4262" w:rsidTr="00513D7E">
        <w:trPr>
          <w:trHeight w:val="567"/>
        </w:trPr>
        <w:tc>
          <w:tcPr>
            <w:tcW w:w="2047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3. João Carlos Souza</w:t>
            </w:r>
          </w:p>
        </w:tc>
        <w:tc>
          <w:tcPr>
            <w:tcW w:w="2519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Trabalhadores da Saúde</w:t>
            </w:r>
          </w:p>
        </w:tc>
        <w:tc>
          <w:tcPr>
            <w:tcW w:w="2375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Unidade Básica de Saúde</w:t>
            </w:r>
          </w:p>
        </w:tc>
        <w:tc>
          <w:tcPr>
            <w:tcW w:w="1687" w:type="dxa"/>
            <w:vAlign w:val="center"/>
          </w:tcPr>
          <w:p w:rsidR="00F33BAB" w:rsidRPr="00CA4262" w:rsidRDefault="00F33BAB" w:rsidP="00513D7E">
            <w:pPr>
              <w:spacing w:before="100" w:beforeAutospacing="1" w:after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t-BR"/>
              </w:rPr>
            </w:pPr>
            <w:r w:rsidRPr="00CA4262">
              <w:rPr>
                <w:rFonts w:eastAsia="Times New Roman" w:cs="Times New Roman"/>
                <w:color w:val="000000" w:themeColor="text1"/>
                <w:szCs w:val="24"/>
                <w:lang w:eastAsia="pt-BR"/>
              </w:rPr>
              <w:t>Secretaria</w:t>
            </w:r>
          </w:p>
        </w:tc>
      </w:tr>
      <w:tr w:rsidR="00F33BAB" w:rsidRPr="00CA4262" w:rsidTr="00513D7E">
        <w:trPr>
          <w:trHeight w:val="567"/>
        </w:trPr>
        <w:tc>
          <w:tcPr>
            <w:tcW w:w="2047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4. Ana Paula Fernandes</w:t>
            </w:r>
          </w:p>
        </w:tc>
        <w:tc>
          <w:tcPr>
            <w:tcW w:w="2519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Gestores/Prestadores</w:t>
            </w:r>
          </w:p>
        </w:tc>
        <w:tc>
          <w:tcPr>
            <w:tcW w:w="2375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Secretaria Municipal de Saúde</w:t>
            </w:r>
          </w:p>
        </w:tc>
        <w:tc>
          <w:tcPr>
            <w:tcW w:w="1687" w:type="dxa"/>
            <w:vAlign w:val="center"/>
          </w:tcPr>
          <w:p w:rsidR="00F33BAB" w:rsidRPr="00CA4262" w:rsidRDefault="00F33BAB" w:rsidP="00513D7E">
            <w:pPr>
              <w:spacing w:before="100" w:beforeAutospacing="1" w:after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t-BR"/>
              </w:rPr>
            </w:pPr>
            <w:r w:rsidRPr="00CA4262">
              <w:rPr>
                <w:rFonts w:eastAsia="Times New Roman" w:cs="Times New Roman"/>
                <w:color w:val="000000" w:themeColor="text1"/>
                <w:szCs w:val="24"/>
                <w:lang w:eastAsia="pt-BR"/>
              </w:rPr>
              <w:t>Membro</w:t>
            </w:r>
          </w:p>
        </w:tc>
      </w:tr>
      <w:tr w:rsidR="00F33BAB" w:rsidRPr="00CA4262" w:rsidTr="00513D7E">
        <w:trPr>
          <w:trHeight w:val="567"/>
        </w:trPr>
        <w:tc>
          <w:tcPr>
            <w:tcW w:w="2047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1. Carlos Henrique Lima</w:t>
            </w:r>
          </w:p>
        </w:tc>
        <w:tc>
          <w:tcPr>
            <w:tcW w:w="2519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Apoio Técnico</w:t>
            </w:r>
          </w:p>
        </w:tc>
        <w:tc>
          <w:tcPr>
            <w:tcW w:w="2375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687" w:type="dxa"/>
            <w:vAlign w:val="center"/>
          </w:tcPr>
          <w:p w:rsidR="00F33BAB" w:rsidRPr="00CA4262" w:rsidRDefault="00F33BAB" w:rsidP="00513D7E">
            <w:pPr>
              <w:spacing w:before="100" w:beforeAutospacing="1" w:after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t-BR"/>
              </w:rPr>
            </w:pPr>
            <w:r w:rsidRPr="00CA4262">
              <w:rPr>
                <w:rFonts w:eastAsia="Times New Roman" w:cs="Times New Roman"/>
                <w:color w:val="000000" w:themeColor="text1"/>
                <w:szCs w:val="24"/>
                <w:lang w:eastAsia="pt-BR"/>
              </w:rPr>
              <w:t>Apoio de mobilização e articulação</w:t>
            </w:r>
          </w:p>
        </w:tc>
      </w:tr>
      <w:tr w:rsidR="00F33BAB" w:rsidRPr="00CA4262" w:rsidTr="00513D7E">
        <w:trPr>
          <w:trHeight w:val="567"/>
        </w:trPr>
        <w:tc>
          <w:tcPr>
            <w:tcW w:w="2047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2. Sebastião Ferreira da Costa</w:t>
            </w:r>
          </w:p>
        </w:tc>
        <w:tc>
          <w:tcPr>
            <w:tcW w:w="2519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CA4262">
              <w:rPr>
                <w:color w:val="000000" w:themeColor="text1"/>
              </w:rPr>
              <w:t>Apoio Técnico</w:t>
            </w:r>
          </w:p>
        </w:tc>
        <w:tc>
          <w:tcPr>
            <w:tcW w:w="2375" w:type="dxa"/>
            <w:vAlign w:val="center"/>
          </w:tcPr>
          <w:p w:rsidR="00F33BAB" w:rsidRPr="00CA4262" w:rsidRDefault="00F33BAB" w:rsidP="00513D7E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687" w:type="dxa"/>
            <w:vAlign w:val="center"/>
          </w:tcPr>
          <w:p w:rsidR="00F33BAB" w:rsidRPr="00CA4262" w:rsidRDefault="00F33BAB" w:rsidP="00513D7E">
            <w:pPr>
              <w:spacing w:before="100" w:beforeAutospacing="1" w:after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t-BR"/>
              </w:rPr>
            </w:pPr>
            <w:r w:rsidRPr="00CA4262">
              <w:rPr>
                <w:rFonts w:eastAsia="Times New Roman" w:cs="Times New Roman"/>
                <w:color w:val="000000" w:themeColor="text1"/>
                <w:szCs w:val="24"/>
                <w:lang w:eastAsia="pt-BR"/>
              </w:rPr>
              <w:t>Apoio de articulação</w:t>
            </w:r>
          </w:p>
        </w:tc>
      </w:tr>
    </w:tbl>
    <w:p w:rsidR="00F33BAB" w:rsidRDefault="00F33BAB" w:rsidP="00F33BAB">
      <w:pPr>
        <w:spacing w:after="0"/>
      </w:pPr>
    </w:p>
    <w:p w:rsidR="006606CC" w:rsidRDefault="006606CC" w:rsidP="006606CC">
      <w:r w:rsidRPr="00F33BAB">
        <w:rPr>
          <w:b/>
        </w:rPr>
        <w:t>Parágrafo único.</w:t>
      </w:r>
      <w:r>
        <w:t xml:space="preserve"> Os membros designados para funções de apoio técnico, mobilização, secretaria executiva, assessoria ou apoio administrativo não integrarão o cômputo da composição paritária da Comissão Organizadora, exercendo exclusivamente funções operacionais e de suporte.</w:t>
      </w:r>
    </w:p>
    <w:p w:rsidR="006606CC" w:rsidRDefault="006606CC" w:rsidP="006606CC">
      <w:r w:rsidRPr="00F33BAB">
        <w:rPr>
          <w:b/>
        </w:rPr>
        <w:t>Art. 3º</w:t>
      </w:r>
      <w:r>
        <w:t xml:space="preserve"> Compete à Comissão Organizadora planejar, organizar e executar as atividades da Conferência Municipal de Saúde.</w:t>
      </w:r>
    </w:p>
    <w:p w:rsidR="006606CC" w:rsidRDefault="006606CC" w:rsidP="006606CC">
      <w:r w:rsidRPr="00513D7E">
        <w:rPr>
          <w:b/>
        </w:rPr>
        <w:t>Art. 4º</w:t>
      </w:r>
      <w:r>
        <w:t xml:space="preserve"> Esta Resolução entra em vigor na data de sua publicação.</w:t>
      </w:r>
    </w:p>
    <w:p w:rsidR="006606CC" w:rsidRDefault="006606CC" w:rsidP="00513D7E">
      <w:pPr>
        <w:jc w:val="center"/>
      </w:pPr>
      <w:r>
        <w:t>Município, ___ de ______ de 2026.</w:t>
      </w:r>
    </w:p>
    <w:p w:rsidR="006606CC" w:rsidRDefault="006606CC" w:rsidP="00513D7E">
      <w:pPr>
        <w:spacing w:after="0"/>
      </w:pPr>
      <w:r>
        <w:t>JOÃO PEDRO ALMEIDA</w:t>
      </w:r>
    </w:p>
    <w:p w:rsidR="006606CC" w:rsidRDefault="006606CC" w:rsidP="006606CC">
      <w:r>
        <w:t>Presidente do CMS/MS</w:t>
      </w:r>
    </w:p>
    <w:p w:rsidR="006606CC" w:rsidRDefault="006606CC" w:rsidP="006606CC">
      <w:r>
        <w:t>Homologado em: ______/______/______</w:t>
      </w:r>
    </w:p>
    <w:p w:rsidR="006606CC" w:rsidRDefault="006606CC" w:rsidP="00513D7E">
      <w:pPr>
        <w:spacing w:after="0"/>
      </w:pPr>
      <w:r>
        <w:t>DRA. MARINA COSTA SANTOS</w:t>
      </w:r>
    </w:p>
    <w:p w:rsidR="00513D7E" w:rsidRDefault="006606CC" w:rsidP="00513D7E">
      <w:r>
        <w:t>Secretária Municipal de Saúde</w:t>
      </w:r>
      <w:r w:rsidR="00513D7E">
        <w:br w:type="page"/>
      </w:r>
    </w:p>
    <w:p w:rsidR="006606CC" w:rsidRDefault="006606CC" w:rsidP="00A157D9">
      <w:pPr>
        <w:pStyle w:val="Ttulo2"/>
      </w:pPr>
      <w:r>
        <w:lastRenderedPageBreak/>
        <w:t>Anexo II – Publicação do Decreto de Convocação da Conferência</w:t>
      </w:r>
    </w:p>
    <w:p w:rsidR="006606CC" w:rsidRPr="00513D7E" w:rsidRDefault="006606CC" w:rsidP="006606CC">
      <w:pPr>
        <w:rPr>
          <w:b/>
        </w:rPr>
      </w:pPr>
      <w:r w:rsidRPr="00513D7E">
        <w:rPr>
          <w:b/>
        </w:rPr>
        <w:t>DECRETO “E” Nº ___, DE ___ DE __________ DE 2026</w:t>
      </w:r>
    </w:p>
    <w:p w:rsidR="006606CC" w:rsidRPr="00513D7E" w:rsidRDefault="006606CC" w:rsidP="00513D7E">
      <w:pPr>
        <w:jc w:val="right"/>
        <w:rPr>
          <w:i/>
        </w:rPr>
      </w:pPr>
      <w:r w:rsidRPr="00513D7E">
        <w:rPr>
          <w:i/>
        </w:rPr>
        <w:t>Convoca a ______ª Conferência Municipal de Saúde de __________/MS.</w:t>
      </w:r>
    </w:p>
    <w:p w:rsidR="006606CC" w:rsidRDefault="006606CC" w:rsidP="00513D7E">
      <w:pPr>
        <w:ind w:firstLine="1134"/>
      </w:pPr>
      <w:r>
        <w:t>O PREFEITO DO MUNICIPIO DE ____________________, no exercício no exercício das atribuições que lhe confere a Lei Orgânica Municipal,</w:t>
      </w:r>
    </w:p>
    <w:p w:rsidR="006606CC" w:rsidRDefault="006606CC" w:rsidP="00513D7E">
      <w:pPr>
        <w:ind w:firstLine="1134"/>
      </w:pPr>
      <w:r>
        <w:t>Considerando a Lei nº 8.142/1990, que dispõe sobre a participação da comunidade na gestão do Sistema Único de Saúde (SUS);</w:t>
      </w:r>
    </w:p>
    <w:p w:rsidR="006606CC" w:rsidRDefault="006606CC" w:rsidP="00513D7E">
      <w:pPr>
        <w:ind w:firstLine="1134"/>
      </w:pPr>
      <w:r>
        <w:t>Considerando a realização da 18ª Conferência Nacional de Saúde, convocada pela Resolução CNS nº 797, de 9 de novembro de 2025, bem como suas alterações posteriores;</w:t>
      </w:r>
    </w:p>
    <w:p w:rsidR="006606CC" w:rsidRDefault="006606CC" w:rsidP="00513D7E">
      <w:pPr>
        <w:ind w:firstLine="1134"/>
      </w:pPr>
      <w:r>
        <w:t>Considerando a Resolução CNS nº 800, de 29 de janeiro de 2026, que dispõe sobre a alteração do período de realização das etapas municipal e nacional da 18ª Conferência Nacional de Saúde e estabelece o cronograma das Conferências Livres;</w:t>
      </w:r>
    </w:p>
    <w:p w:rsidR="006606CC" w:rsidRDefault="006606CC" w:rsidP="00513D7E">
      <w:pPr>
        <w:ind w:firstLine="1134"/>
      </w:pPr>
      <w:r>
        <w:t>Considerando a Resolução CNS nº 804, de 12 de março de 2026, que altera o tema da 18ª Conferência Nacional de Saúde;</w:t>
      </w:r>
    </w:p>
    <w:p w:rsidR="006606CC" w:rsidRDefault="006606CC" w:rsidP="00513D7E">
      <w:pPr>
        <w:ind w:firstLine="1134"/>
      </w:pPr>
      <w:r>
        <w:t>Considerando a Resolução CNS nº 805, de 12 de março de 2026, que aprova o Regimento Interno e as Diretrizes Metodológicas da 18ª Conferência Nacional de Saúde e estabelece a realização das etapas municipais, estaduais e nacional;</w:t>
      </w:r>
    </w:p>
    <w:p w:rsidR="006606CC" w:rsidRPr="00513D7E" w:rsidRDefault="006606CC" w:rsidP="00513D7E">
      <w:pPr>
        <w:ind w:firstLine="1134"/>
        <w:rPr>
          <w:b/>
        </w:rPr>
      </w:pPr>
      <w:r w:rsidRPr="00513D7E">
        <w:rPr>
          <w:b/>
        </w:rPr>
        <w:t>D E C R E T A:</w:t>
      </w:r>
    </w:p>
    <w:p w:rsidR="006606CC" w:rsidRDefault="006606CC" w:rsidP="00513D7E">
      <w:pPr>
        <w:ind w:firstLine="1134"/>
      </w:pPr>
      <w:r w:rsidRPr="00513D7E">
        <w:rPr>
          <w:b/>
        </w:rPr>
        <w:t>Art. 1º</w:t>
      </w:r>
      <w:r>
        <w:t xml:space="preserve"> Fica convocada a ___ª Conferência Municipal de Saúde, a ser realizada nos dias ___ e ___ de __________ de 2026, no Município de _______________/MS, sob a coordenação do Conselho Municipal de Saúde e da Secretaria Municipal de Saúde, com o tema: </w:t>
      </w:r>
      <w:r w:rsidRPr="00513D7E">
        <w:rPr>
          <w:b/>
          <w:i/>
        </w:rPr>
        <w:t>“Saúde, Democracia, Soberania e SUS: Cuidar do povo é cuidar do Brasil”</w:t>
      </w:r>
      <w:r>
        <w:t>.</w:t>
      </w:r>
    </w:p>
    <w:p w:rsidR="006606CC" w:rsidRDefault="006606CC" w:rsidP="00513D7E">
      <w:pPr>
        <w:ind w:firstLine="1134"/>
      </w:pPr>
      <w:r w:rsidRPr="00513D7E">
        <w:rPr>
          <w:b/>
        </w:rPr>
        <w:t>Art. 2º</w:t>
      </w:r>
      <w:r>
        <w:t xml:space="preserve"> A ___ª Conferência Municipal de Saúde será presidida pelo Secretário Municipal de Saúde e coordenada pelo Presidente do Conselho Municipal de Saúde, nos termos do Regimento Interno aprovado pelo Conselho Municipal de Saúde.</w:t>
      </w:r>
    </w:p>
    <w:p w:rsidR="006606CC" w:rsidRDefault="006606CC" w:rsidP="00513D7E">
      <w:pPr>
        <w:ind w:firstLine="1134"/>
      </w:pPr>
      <w:r w:rsidRPr="00513D7E">
        <w:rPr>
          <w:b/>
        </w:rPr>
        <w:t>Art. 3º</w:t>
      </w:r>
      <w:r>
        <w:t xml:space="preserve"> As despesas com a organização e realização da ___ª Conferência Municipal de Saúde correrão por conta de dotações orçamentárias próprias da Secretaria Municipal de Saúde.</w:t>
      </w:r>
    </w:p>
    <w:p w:rsidR="006606CC" w:rsidRDefault="006606CC" w:rsidP="00513D7E">
      <w:pPr>
        <w:ind w:firstLine="1134"/>
      </w:pPr>
      <w:r w:rsidRPr="00513D7E">
        <w:rPr>
          <w:b/>
        </w:rPr>
        <w:t>Art. 4º</w:t>
      </w:r>
      <w:r>
        <w:t xml:space="preserve"> Este Decreto entra em vigor na data de sua publicação</w:t>
      </w:r>
    </w:p>
    <w:p w:rsidR="006606CC" w:rsidRDefault="006606CC" w:rsidP="00513D7E">
      <w:pPr>
        <w:jc w:val="center"/>
      </w:pPr>
      <w:r>
        <w:t>Município de ______________________/MS, ___ de __________ de 2026.</w:t>
      </w:r>
    </w:p>
    <w:p w:rsidR="006606CC" w:rsidRPr="00513D7E" w:rsidRDefault="006606CC" w:rsidP="00513D7E">
      <w:pPr>
        <w:spacing w:after="0"/>
        <w:jc w:val="center"/>
        <w:rPr>
          <w:b/>
        </w:rPr>
      </w:pPr>
      <w:r w:rsidRPr="00513D7E">
        <w:rPr>
          <w:b/>
        </w:rPr>
        <w:t>JOÃO PEDRO ALMEIDA</w:t>
      </w:r>
    </w:p>
    <w:p w:rsidR="00513D7E" w:rsidRDefault="006606CC" w:rsidP="00513D7E">
      <w:pPr>
        <w:jc w:val="center"/>
      </w:pPr>
      <w:r>
        <w:t>Prefeito Municipal</w:t>
      </w:r>
    </w:p>
    <w:p w:rsidR="00513D7E" w:rsidRDefault="00513D7E">
      <w:pPr>
        <w:spacing w:after="160" w:line="259" w:lineRule="auto"/>
        <w:jc w:val="left"/>
      </w:pPr>
      <w:r>
        <w:br w:type="page"/>
      </w:r>
    </w:p>
    <w:p w:rsidR="006606CC" w:rsidRDefault="006606CC" w:rsidP="00513D7E">
      <w:pPr>
        <w:jc w:val="center"/>
      </w:pPr>
    </w:p>
    <w:p w:rsidR="006606CC" w:rsidRDefault="006606CC" w:rsidP="00A157D9">
      <w:pPr>
        <w:pStyle w:val="Ttulo2"/>
      </w:pPr>
      <w:r>
        <w:t>Anexo III – Regimento Interno da__ª Conferência Municipal de Saúde</w:t>
      </w:r>
    </w:p>
    <w:p w:rsidR="006606CC" w:rsidRPr="00513D7E" w:rsidRDefault="006606CC" w:rsidP="00513D7E">
      <w:pPr>
        <w:jc w:val="center"/>
        <w:rPr>
          <w:b/>
          <w:sz w:val="36"/>
          <w:szCs w:val="36"/>
        </w:rPr>
      </w:pPr>
      <w:r w:rsidRPr="00513D7E">
        <w:rPr>
          <w:b/>
          <w:sz w:val="36"/>
          <w:szCs w:val="36"/>
        </w:rPr>
        <w:t>CAPÍTULO I</w:t>
      </w:r>
    </w:p>
    <w:p w:rsidR="006606CC" w:rsidRPr="00513D7E" w:rsidRDefault="006606CC" w:rsidP="00513D7E">
      <w:pPr>
        <w:jc w:val="center"/>
        <w:rPr>
          <w:b/>
          <w:sz w:val="36"/>
          <w:szCs w:val="36"/>
        </w:rPr>
      </w:pPr>
      <w:r w:rsidRPr="00513D7E">
        <w:rPr>
          <w:b/>
          <w:sz w:val="36"/>
          <w:szCs w:val="36"/>
        </w:rPr>
        <w:t>DA NATUREZA E DOS OBJETIVOS</w:t>
      </w:r>
    </w:p>
    <w:p w:rsidR="006606CC" w:rsidRDefault="006606CC" w:rsidP="006606CC">
      <w:r w:rsidRPr="00513D7E">
        <w:rPr>
          <w:b/>
        </w:rPr>
        <w:t>Art. 1º</w:t>
      </w:r>
      <w:r>
        <w:t xml:space="preserve"> A ___ª Conferência Municipal de Saúde de __________/MS (___ª CMS), convocada pelo Decreto do Poder Executivo Municipal nº ___/, publicado no Diário Oficial do Município nº ___, de ___ de __________ de 2026, integra o processo da 18ª Conferência Nacional de Saúde, convocada pela Resolução CNS nº 797, de 9 de novembro de 2025, publicada na Edição 226, Seção I, página 231, do Diário Oficial da União, em 27 de novembro de 2025, observando integralmente as diretrizes, metodologia e orientações da 18ª Conferência Nacional de Saúde, constituindo espaço democrático, participativo, inclusivo e de mobilização social para avaliação da situação de saúde e formulação de diretrizes para as políticas públicas de saúde no âmbito do Sistema Único de Saúde (SUS).</w:t>
      </w:r>
    </w:p>
    <w:p w:rsidR="006606CC" w:rsidRDefault="006606CC" w:rsidP="006606CC">
      <w:r w:rsidRPr="00513D7E">
        <w:rPr>
          <w:b/>
        </w:rPr>
        <w:t>Art. 2º</w:t>
      </w:r>
      <w:r>
        <w:t xml:space="preserve"> As Conferências de Saúde são instâncias colegiadas de participação social do Sistema Único de Saúde (SUS), previstas na Constituição Federal e regulamentadas pelas Leis nº 8.080/1990 e nº 8.142/1990, com especial destaque ao controle social e à participação popular.</w:t>
      </w:r>
    </w:p>
    <w:p w:rsidR="006606CC" w:rsidRDefault="006606CC" w:rsidP="006606CC">
      <w:r w:rsidRPr="00513D7E">
        <w:rPr>
          <w:b/>
        </w:rPr>
        <w:t>§1º</w:t>
      </w:r>
      <w:r>
        <w:t xml:space="preserve"> Realizam-se a cada quatro anos, com representação dos diversos segmentos sociais, com a finalidade de avaliar a situação de saúde e propor diretrizes para as políticas públicas de saúde nas três esferas de governo.</w:t>
      </w:r>
    </w:p>
    <w:p w:rsidR="006606CC" w:rsidRDefault="006606CC" w:rsidP="006606CC">
      <w:r w:rsidRPr="00513D7E">
        <w:rPr>
          <w:b/>
        </w:rPr>
        <w:t>§2º</w:t>
      </w:r>
      <w:r>
        <w:t xml:space="preserve"> Constituem instrumento de controle social do SUS, assegurando a participação da comunidade na formulação, implementação, monitoramento e avaliação das políticas públicas de saúde.</w:t>
      </w:r>
    </w:p>
    <w:p w:rsidR="006606CC" w:rsidRDefault="006606CC" w:rsidP="006606CC">
      <w:r w:rsidRPr="00513D7E">
        <w:rPr>
          <w:b/>
        </w:rPr>
        <w:t>§3º</w:t>
      </w:r>
      <w:r>
        <w:t xml:space="preserve"> A Conferência Municipal de Saúde poderá durante o processo utilizar estratégias presenciais, híbridas e digitais de mobilização, participação e sistematização de propostas.</w:t>
      </w:r>
    </w:p>
    <w:p w:rsidR="006606CC" w:rsidRDefault="006606CC" w:rsidP="006606CC">
      <w:r w:rsidRPr="00513D7E">
        <w:rPr>
          <w:b/>
        </w:rPr>
        <w:t>§4º</w:t>
      </w:r>
      <w:r>
        <w:t xml:space="preserve"> As deliberações da Conferência Municipal de Saúde deverão subsidiar obrigatoriamente os seguintes instrumentos de planejamento do SUS:</w:t>
      </w:r>
    </w:p>
    <w:p w:rsidR="006606CC" w:rsidRDefault="006606CC" w:rsidP="006606CC">
      <w:r>
        <w:t>I – Plano Municipal de Saúde (PMS);</w:t>
      </w:r>
    </w:p>
    <w:p w:rsidR="006606CC" w:rsidRDefault="006606CC" w:rsidP="006606CC">
      <w:r>
        <w:t>II – Programação Anual de Saúde (PAS);</w:t>
      </w:r>
    </w:p>
    <w:p w:rsidR="006606CC" w:rsidRDefault="006606CC" w:rsidP="006606CC">
      <w:r>
        <w:t>III – Relatório Anual de Gestão (RAG).</w:t>
      </w:r>
    </w:p>
    <w:p w:rsidR="006606CC" w:rsidRDefault="006606CC" w:rsidP="006606CC">
      <w:r w:rsidRPr="00513D7E">
        <w:rPr>
          <w:b/>
        </w:rPr>
        <w:t>§5º</w:t>
      </w:r>
      <w:r>
        <w:t xml:space="preserve"> A ___ª Conferência Municipal de Saúde constitui etapa integrante do processo ascendente das Conferências de Saúde, articulando-se às etapas estadual e nacional.</w:t>
      </w:r>
    </w:p>
    <w:p w:rsidR="006606CC" w:rsidRDefault="006606CC" w:rsidP="006606CC">
      <w:r w:rsidRPr="00513D7E">
        <w:rPr>
          <w:b/>
        </w:rPr>
        <w:t>Art. 3º</w:t>
      </w:r>
      <w:r>
        <w:t xml:space="preserve"> A ___ª Conferência Municipal de Saúde constitui a instância máxima de deliberação da etapa municipal da Conferência de Saúde, tendo por objetivos:</w:t>
      </w:r>
    </w:p>
    <w:p w:rsidR="006606CC" w:rsidRDefault="006606CC" w:rsidP="006606CC">
      <w:r>
        <w:lastRenderedPageBreak/>
        <w:t>I – analisar a situação de saúde do município, considerando os determinantes sociais, econômicos, ambientais e territoriais;</w:t>
      </w:r>
    </w:p>
    <w:p w:rsidR="006606CC" w:rsidRDefault="006606CC" w:rsidP="006606CC">
      <w:r>
        <w:t>II – debater o tema e os eixos da 18ª CNS, formulando propostas e diretrizes para subsidiar os instrumentos de gestão;</w:t>
      </w:r>
    </w:p>
    <w:p w:rsidR="006606CC" w:rsidRDefault="006606CC" w:rsidP="006606CC">
      <w:r>
        <w:t>III – formular propostas para as etapas estadual e nacional;</w:t>
      </w:r>
    </w:p>
    <w:p w:rsidR="006606CC" w:rsidRDefault="006606CC" w:rsidP="006606CC">
      <w:r>
        <w:t>IV – fortalecer a participação social e o controle social do SUS;</w:t>
      </w:r>
    </w:p>
    <w:p w:rsidR="006606CC" w:rsidRDefault="006606CC" w:rsidP="006606CC">
      <w:r>
        <w:t>V – eleger pessoas delegadas para a 11ª Conferência Estadual de Saúde de Mato Grosso do Sul;</w:t>
      </w:r>
    </w:p>
    <w:p w:rsidR="006606CC" w:rsidRDefault="006606CC" w:rsidP="006606CC">
      <w:r>
        <w:t>VI – aprovar o Relatório Final.</w:t>
      </w:r>
    </w:p>
    <w:p w:rsidR="006606CC" w:rsidRPr="00513D7E" w:rsidRDefault="006606CC" w:rsidP="00513D7E">
      <w:pPr>
        <w:jc w:val="center"/>
        <w:rPr>
          <w:b/>
          <w:sz w:val="36"/>
        </w:rPr>
      </w:pPr>
      <w:r w:rsidRPr="00513D7E">
        <w:rPr>
          <w:b/>
          <w:sz w:val="36"/>
        </w:rPr>
        <w:t>CAPÍTULO II</w:t>
      </w:r>
    </w:p>
    <w:p w:rsidR="006606CC" w:rsidRDefault="006606CC" w:rsidP="00513D7E">
      <w:pPr>
        <w:jc w:val="center"/>
      </w:pPr>
      <w:r w:rsidRPr="00513D7E">
        <w:rPr>
          <w:b/>
          <w:sz w:val="36"/>
        </w:rPr>
        <w:t>DA REALIZAÇÃO</w:t>
      </w:r>
    </w:p>
    <w:p w:rsidR="006606CC" w:rsidRDefault="006606CC" w:rsidP="006606CC">
      <w:r w:rsidRPr="00513D7E">
        <w:rPr>
          <w:b/>
        </w:rPr>
        <w:t>Art. 4º</w:t>
      </w:r>
      <w:r>
        <w:t xml:space="preserve"> A ___ª Conferência Municipal de Saúde terá abrangência municipal e será precedida por atividades preparatórias e pela realização de Conferências Livres, observados os seguintes períodos:</w:t>
      </w:r>
    </w:p>
    <w:p w:rsidR="006606CC" w:rsidRDefault="006606CC" w:rsidP="006606CC">
      <w:r>
        <w:t>I – atividades preparatórias, organizadas ou reconhecidas pela Comissão Organizadora;</w:t>
      </w:r>
    </w:p>
    <w:p w:rsidR="006606CC" w:rsidRDefault="006606CC" w:rsidP="006606CC">
      <w:r>
        <w:t>II – conferências livres, de caráter autônomo, não integrante da estrutura oficial da Conferência;</w:t>
      </w:r>
    </w:p>
    <w:p w:rsidR="006606CC" w:rsidRDefault="006606CC" w:rsidP="006606CC">
      <w:r>
        <w:t>III – ambas deverão ocorrer até 15 (quinze) dias antes da Conferência Municipal de Saúde;</w:t>
      </w:r>
    </w:p>
    <w:p w:rsidR="006606CC" w:rsidRDefault="006606CC" w:rsidP="006606CC">
      <w:r>
        <w:t>IV – realização da ___ª Conferência Municipal de Saúde, na data definida no ato de convocação.</w:t>
      </w:r>
    </w:p>
    <w:p w:rsidR="006606CC" w:rsidRDefault="006606CC" w:rsidP="006606CC">
      <w:r w:rsidRPr="00513D7E">
        <w:rPr>
          <w:b/>
        </w:rPr>
        <w:t>Parágrafo único.</w:t>
      </w:r>
      <w:r>
        <w:t xml:space="preserve"> Os prazos e orientações operacionais serão divulgados pela Comissão Organizadora.</w:t>
      </w:r>
    </w:p>
    <w:p w:rsidR="006606CC" w:rsidRDefault="006606CC" w:rsidP="006606CC">
      <w:r w:rsidRPr="00513D7E">
        <w:rPr>
          <w:b/>
        </w:rPr>
        <w:t>Art. 5º</w:t>
      </w:r>
      <w:r>
        <w:t xml:space="preserve"> A programação da Conferência será previamente divulgada pela Comissão Organizadora.</w:t>
      </w:r>
    </w:p>
    <w:p w:rsidR="006606CC" w:rsidRDefault="006606CC" w:rsidP="006606CC">
      <w:r w:rsidRPr="00513D7E">
        <w:rPr>
          <w:b/>
        </w:rPr>
        <w:t>Art. 6º</w:t>
      </w:r>
      <w:r>
        <w:t xml:space="preserve"> A organização dos trabalhos da Conferência será detalhada em Regulamento próprio, elaborado pela Comissão Organizadora e submetido à aprovação da Plenária de Abertura, antes do início das atividades deliberativas.</w:t>
      </w:r>
    </w:p>
    <w:p w:rsidR="006606CC" w:rsidRPr="00513D7E" w:rsidRDefault="006606CC" w:rsidP="00513D7E">
      <w:pPr>
        <w:jc w:val="center"/>
        <w:rPr>
          <w:b/>
          <w:sz w:val="36"/>
        </w:rPr>
      </w:pPr>
      <w:r w:rsidRPr="00513D7E">
        <w:rPr>
          <w:b/>
          <w:sz w:val="36"/>
        </w:rPr>
        <w:t>CAPÍTULO III</w:t>
      </w:r>
    </w:p>
    <w:p w:rsidR="006606CC" w:rsidRPr="00513D7E" w:rsidRDefault="006606CC" w:rsidP="00513D7E">
      <w:pPr>
        <w:jc w:val="center"/>
        <w:rPr>
          <w:b/>
          <w:sz w:val="36"/>
        </w:rPr>
      </w:pPr>
      <w:r w:rsidRPr="00513D7E">
        <w:rPr>
          <w:b/>
          <w:sz w:val="36"/>
        </w:rPr>
        <w:t>DA ORGANIZAÇÃO</w:t>
      </w:r>
    </w:p>
    <w:p w:rsidR="006606CC" w:rsidRDefault="006606CC" w:rsidP="006606CC">
      <w:r w:rsidRPr="00513D7E">
        <w:rPr>
          <w:b/>
        </w:rPr>
        <w:t>Art. 7º</w:t>
      </w:r>
      <w:r>
        <w:t xml:space="preserve"> A ___ª Conferência Municipal de Saúde será realizada sob coordenação do Conselho Municipal de Saúde e com apoio da Secretaria Municipal de Saúde, cabendo à Comissão Organizadora a condução das atividades necessárias à sua realização.</w:t>
      </w:r>
    </w:p>
    <w:p w:rsidR="006606CC" w:rsidRDefault="006606CC" w:rsidP="006606CC">
      <w:r w:rsidRPr="00513D7E">
        <w:rPr>
          <w:b/>
        </w:rPr>
        <w:lastRenderedPageBreak/>
        <w:t>Art. 8º</w:t>
      </w:r>
      <w:r>
        <w:t xml:space="preserve"> A condução dos trabalhos durante a Conferência será realizada por uma Mesa Coordenadora, indicada pela Comissão Organizadora.</w:t>
      </w:r>
    </w:p>
    <w:p w:rsidR="006606CC" w:rsidRDefault="006606CC" w:rsidP="006606CC">
      <w:r w:rsidRPr="00513D7E">
        <w:rPr>
          <w:b/>
        </w:rPr>
        <w:t>Parágrafo único.</w:t>
      </w:r>
      <w:r>
        <w:t xml:space="preserve"> A Mesa Coordenadora será composta por, no mínimo, 04 (quatro) integrantes, representantes do Conselho Municipal de Saúde e da Secretaria Municipal de Saúde, assegurada a condução democrática dos trabalhos.</w:t>
      </w:r>
    </w:p>
    <w:p w:rsidR="006606CC" w:rsidRPr="00513D7E" w:rsidRDefault="006606CC" w:rsidP="00513D7E">
      <w:pPr>
        <w:jc w:val="center"/>
        <w:rPr>
          <w:b/>
          <w:sz w:val="36"/>
        </w:rPr>
      </w:pPr>
      <w:r w:rsidRPr="00513D7E">
        <w:rPr>
          <w:b/>
          <w:sz w:val="36"/>
        </w:rPr>
        <w:t>SEÇÃO I</w:t>
      </w:r>
    </w:p>
    <w:p w:rsidR="006606CC" w:rsidRPr="00513D7E" w:rsidRDefault="006606CC" w:rsidP="00513D7E">
      <w:pPr>
        <w:jc w:val="center"/>
        <w:rPr>
          <w:b/>
          <w:sz w:val="36"/>
        </w:rPr>
      </w:pPr>
      <w:r w:rsidRPr="00513D7E">
        <w:rPr>
          <w:b/>
          <w:sz w:val="36"/>
        </w:rPr>
        <w:t>DA ESTRUTURA ORGANIZACIONAL</w:t>
      </w:r>
    </w:p>
    <w:p w:rsidR="006606CC" w:rsidRDefault="006606CC" w:rsidP="006606CC">
      <w:r w:rsidRPr="00513D7E">
        <w:rPr>
          <w:b/>
        </w:rPr>
        <w:t>Art. 9º</w:t>
      </w:r>
      <w:r>
        <w:t xml:space="preserve"> Para a organização e execução da ___ª Conferência Municipal de Saúde, fica instituída a seguinte estrutura:</w:t>
      </w:r>
    </w:p>
    <w:p w:rsidR="006606CC" w:rsidRDefault="006606CC" w:rsidP="006606CC">
      <w:r>
        <w:t>I – Comissão Organizadora;</w:t>
      </w:r>
    </w:p>
    <w:p w:rsidR="006606CC" w:rsidRDefault="006606CC" w:rsidP="006606CC">
      <w:r>
        <w:t>II – Subcomissão de Relatoria;</w:t>
      </w:r>
    </w:p>
    <w:p w:rsidR="006606CC" w:rsidRDefault="006606CC" w:rsidP="006606CC">
      <w:r>
        <w:t>III – Subcomissão de Comunicação, Mobilização, Infraestrutura e Logística.</w:t>
      </w:r>
    </w:p>
    <w:p w:rsidR="006606CC" w:rsidRDefault="006606CC" w:rsidP="006606CC">
      <w:r w:rsidRPr="00513D7E">
        <w:rPr>
          <w:b/>
        </w:rPr>
        <w:t>Art. 10.</w:t>
      </w:r>
      <w:r>
        <w:t xml:space="preserve"> A Comissão Organizadora é a instância responsável pela coordenação geral da Conferência.</w:t>
      </w:r>
    </w:p>
    <w:p w:rsidR="006606CC" w:rsidRDefault="006606CC" w:rsidP="006606CC">
      <w:r w:rsidRPr="00513D7E">
        <w:rPr>
          <w:b/>
        </w:rPr>
        <w:t>Parágrafo único.</w:t>
      </w:r>
      <w:r>
        <w:t xml:space="preserve"> A Comissão Organizadora será composta por representantes do Conselho Municipal de Saúde e da Secretaria Municipal de Saúde, respeitando a paridade entre os segmentos, podendo contar com a participação de convidados, especialistas e técnicos.</w:t>
      </w:r>
    </w:p>
    <w:p w:rsidR="006606CC" w:rsidRPr="004E6439" w:rsidRDefault="006606CC" w:rsidP="00513D7E">
      <w:pPr>
        <w:jc w:val="center"/>
        <w:rPr>
          <w:b/>
          <w:sz w:val="36"/>
        </w:rPr>
      </w:pPr>
      <w:r w:rsidRPr="004E6439">
        <w:rPr>
          <w:b/>
          <w:sz w:val="36"/>
        </w:rPr>
        <w:t>SEÇÃO II</w:t>
      </w:r>
    </w:p>
    <w:p w:rsidR="006606CC" w:rsidRPr="004E6439" w:rsidRDefault="006606CC" w:rsidP="00513D7E">
      <w:pPr>
        <w:jc w:val="center"/>
        <w:rPr>
          <w:b/>
          <w:sz w:val="36"/>
        </w:rPr>
      </w:pPr>
      <w:r w:rsidRPr="004E6439">
        <w:rPr>
          <w:b/>
          <w:sz w:val="36"/>
        </w:rPr>
        <w:t>DAS COMPETÊNCIAS</w:t>
      </w:r>
    </w:p>
    <w:p w:rsidR="006606CC" w:rsidRDefault="006606CC" w:rsidP="006606CC">
      <w:r w:rsidRPr="00513D7E">
        <w:rPr>
          <w:b/>
        </w:rPr>
        <w:t>Art. 11.</w:t>
      </w:r>
      <w:r>
        <w:t xml:space="preserve"> Compete à Comissão Organizadora:</w:t>
      </w:r>
    </w:p>
    <w:p w:rsidR="006606CC" w:rsidRDefault="006606CC" w:rsidP="006606CC">
      <w:r>
        <w:t>I – planejar, coordenar e acompanhar a execução da Conferência;</w:t>
      </w:r>
    </w:p>
    <w:p w:rsidR="006606CC" w:rsidRDefault="006606CC" w:rsidP="006606CC">
      <w:r>
        <w:t>II – definir diretrizes operacionais para sua realização;</w:t>
      </w:r>
    </w:p>
    <w:p w:rsidR="006606CC" w:rsidRDefault="006606CC" w:rsidP="006606CC">
      <w:r>
        <w:t>III – supervisionar as subcomissões;</w:t>
      </w:r>
    </w:p>
    <w:p w:rsidR="006606CC" w:rsidRDefault="006606CC" w:rsidP="006606CC">
      <w:r>
        <w:t>IV – deliberar sobre questões não previstas neste Regimento, ad referendum do Conselho Municipal de Saúde, devendo tais decisões ser posteriormente homologadas;</w:t>
      </w:r>
    </w:p>
    <w:p w:rsidR="006606CC" w:rsidRDefault="006606CC" w:rsidP="006606CC">
      <w:r>
        <w:t>V – garantir o cumprimento das normas e orientações da Conferência;</w:t>
      </w:r>
    </w:p>
    <w:p w:rsidR="006606CC" w:rsidRDefault="006606CC" w:rsidP="006606CC">
      <w:r>
        <w:t>VI – encaminhar o Relatório Final para homologação do Conselho Municipal de Saúde;</w:t>
      </w:r>
    </w:p>
    <w:p w:rsidR="006606CC" w:rsidRDefault="006606CC" w:rsidP="006606CC">
      <w:r>
        <w:t>VII – assegurar condições de acessibilidade arquitetônica, comunicacional e atitudinal, incluindo recursos de acessibilidade, quando necessários.</w:t>
      </w:r>
    </w:p>
    <w:p w:rsidR="006606CC" w:rsidRDefault="006606CC" w:rsidP="006606CC">
      <w:r w:rsidRPr="004E6439">
        <w:rPr>
          <w:b/>
        </w:rPr>
        <w:lastRenderedPageBreak/>
        <w:t>Art. 12.</w:t>
      </w:r>
      <w:r>
        <w:t xml:space="preserve"> A Subcomissão de Relatoria é responsável pela sistematização dos debates e pela elaboração dos documentos finais.</w:t>
      </w:r>
    </w:p>
    <w:p w:rsidR="006606CC" w:rsidRDefault="006606CC" w:rsidP="006606CC">
      <w:r w:rsidRPr="004E6439">
        <w:rPr>
          <w:b/>
        </w:rPr>
        <w:t>Art. 13.</w:t>
      </w:r>
      <w:r>
        <w:t xml:space="preserve"> Compete à Subcomissão de Relatoria:</w:t>
      </w:r>
    </w:p>
    <w:p w:rsidR="006606CC" w:rsidRDefault="006606CC" w:rsidP="006606CC">
      <w:r>
        <w:t>I – orientar relatores e facilitadores;</w:t>
      </w:r>
    </w:p>
    <w:p w:rsidR="006606CC" w:rsidRDefault="006606CC" w:rsidP="006606CC">
      <w:r>
        <w:t>II – sistematizar propostas dos Grupos de Trabalho;</w:t>
      </w:r>
    </w:p>
    <w:p w:rsidR="006606CC" w:rsidRDefault="006606CC" w:rsidP="006606CC">
      <w:r>
        <w:t>III – elaborar o Relatório Final da Conferência;</w:t>
      </w:r>
    </w:p>
    <w:p w:rsidR="006606CC" w:rsidRDefault="006606CC" w:rsidP="006606CC">
      <w:r>
        <w:t>IV – apresentar a síntese final à Plenária.</w:t>
      </w:r>
    </w:p>
    <w:p w:rsidR="006606CC" w:rsidRDefault="006606CC" w:rsidP="006606CC">
      <w:r w:rsidRPr="004E6439">
        <w:rPr>
          <w:b/>
        </w:rPr>
        <w:t>Art. 14.</w:t>
      </w:r>
      <w:r>
        <w:t xml:space="preserve"> A Subcomissão de Comunicação, Mobilização, Infraestrutura e Logística é responsável pelo apoio operacional e pela divulgação da Conferência.</w:t>
      </w:r>
    </w:p>
    <w:p w:rsidR="006606CC" w:rsidRDefault="006606CC" w:rsidP="006606CC">
      <w:r w:rsidRPr="004E6439">
        <w:rPr>
          <w:b/>
        </w:rPr>
        <w:t>Art. 15.</w:t>
      </w:r>
      <w:r>
        <w:t xml:space="preserve"> Compete à Subcomissão de Comunicação, Mobilização, Infraestrutura e Logística:</w:t>
      </w:r>
    </w:p>
    <w:p w:rsidR="006606CC" w:rsidRDefault="006606CC" w:rsidP="006606CC">
      <w:r>
        <w:t>I – elaborar e executar o plano de comunicação;</w:t>
      </w:r>
    </w:p>
    <w:p w:rsidR="006606CC" w:rsidRDefault="006606CC" w:rsidP="006606CC">
      <w:r>
        <w:t>II – promover a mobilização da Conferência;</w:t>
      </w:r>
    </w:p>
    <w:p w:rsidR="006606CC" w:rsidRDefault="006606CC" w:rsidP="006606CC">
      <w:r>
        <w:t>III – garantir infraestrutura, acessibilidade e apoio logístico;</w:t>
      </w:r>
    </w:p>
    <w:p w:rsidR="006606CC" w:rsidRDefault="006606CC" w:rsidP="006606CC">
      <w:r>
        <w:t>IV – apoiar a realização dos Grupos de Trabalho e da Plenária;</w:t>
      </w:r>
    </w:p>
    <w:p w:rsidR="006606CC" w:rsidRDefault="006606CC" w:rsidP="006606CC">
      <w:r>
        <w:t>V – assegurar a divulgação das informações da Conferência.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CAPÍTULO IV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DO TEMA E DOS EIXOS TEMÁTICOS</w:t>
      </w:r>
    </w:p>
    <w:p w:rsidR="006606CC" w:rsidRDefault="006606CC" w:rsidP="006606CC">
      <w:r w:rsidRPr="004E6439">
        <w:rPr>
          <w:b/>
        </w:rPr>
        <w:t>Art. 16.</w:t>
      </w:r>
      <w:r>
        <w:t xml:space="preserve"> A ___ª Conferência Municipal de Saúde tem como tema: “Saúde, Democracia, Soberania e SUS: cuidar do povo é cuidar do Brasil”, definido pela 18ª Conferência Nacional de Saúde.</w:t>
      </w:r>
    </w:p>
    <w:p w:rsidR="006606CC" w:rsidRDefault="006606CC" w:rsidP="006606CC">
      <w:r w:rsidRPr="004E6439">
        <w:rPr>
          <w:b/>
        </w:rPr>
        <w:t>Art. 17.</w:t>
      </w:r>
      <w:r>
        <w:t xml:space="preserve"> A Conferência observará os Eixos Temáticos da 18ª Conferência Nacional de Saúde, assim definidos:</w:t>
      </w:r>
    </w:p>
    <w:p w:rsidR="006606CC" w:rsidRDefault="006606CC" w:rsidP="006606CC">
      <w:r>
        <w:t>I – Democracia, saúde como direito e soberania nacional;</w:t>
      </w:r>
    </w:p>
    <w:p w:rsidR="006606CC" w:rsidRDefault="006606CC" w:rsidP="006606CC">
      <w:r>
        <w:t>II – Financiamento adequado e suficiente para o SUS, com base na justiça tributária e na sustentabilidade fiscal e social;</w:t>
      </w:r>
    </w:p>
    <w:p w:rsidR="006606CC" w:rsidRDefault="006606CC" w:rsidP="006606CC">
      <w:r>
        <w:t>III – Os desafios para o SUS na agenda nacional da defesa da vida e da saúde: emergências climáticas e justiça socioambiental;</w:t>
      </w:r>
    </w:p>
    <w:p w:rsidR="006606CC" w:rsidRDefault="006606CC" w:rsidP="006606CC">
      <w:r>
        <w:t>IV – Modelo de atenção e gestão, territórios integrados e cuidado integral.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CAPÍTULO V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lastRenderedPageBreak/>
        <w:t>DAS ATIVIDADES PREPARATÓRIAS</w:t>
      </w:r>
    </w:p>
    <w:p w:rsidR="006606CC" w:rsidRDefault="006606CC" w:rsidP="006606CC">
      <w:r w:rsidRPr="004E6439">
        <w:rPr>
          <w:b/>
        </w:rPr>
        <w:t>Art. 18.</w:t>
      </w:r>
      <w:r>
        <w:t xml:space="preserve"> As atividades preparatórias possuem caráter mobilizador, formativo e participativo, com a finalidade de qualificar e ampliar a participação social e subsidiar os debates da etapa municipal da Conferência, podendo ser coordenadas ou promovidas por diferentes atores sociais, desde que articuladas com a Comissão Organizadora, tais como:</w:t>
      </w:r>
    </w:p>
    <w:p w:rsidR="006606CC" w:rsidRDefault="006606CC" w:rsidP="006606CC">
      <w:r>
        <w:t>I – Conselho Municipal de Saúde;</w:t>
      </w:r>
    </w:p>
    <w:p w:rsidR="006606CC" w:rsidRDefault="006606CC" w:rsidP="006606CC">
      <w:r>
        <w:t>II – Secretaria Municipal de Saúde;</w:t>
      </w:r>
    </w:p>
    <w:p w:rsidR="006606CC" w:rsidRDefault="006606CC" w:rsidP="006606CC">
      <w:r>
        <w:t>III – Conselhos Locais de Saúde;</w:t>
      </w:r>
    </w:p>
    <w:p w:rsidR="006606CC" w:rsidRDefault="006606CC" w:rsidP="006606CC">
      <w:r>
        <w:t>IV – movimentos sociais;</w:t>
      </w:r>
    </w:p>
    <w:p w:rsidR="006606CC" w:rsidRDefault="006606CC" w:rsidP="006606CC">
      <w:r>
        <w:t>V – instituições públicas ou privadas;</w:t>
      </w:r>
    </w:p>
    <w:p w:rsidR="006606CC" w:rsidRDefault="006606CC" w:rsidP="006606CC">
      <w:r>
        <w:t>VI – entidades da sociedade civil;</w:t>
      </w:r>
    </w:p>
    <w:p w:rsidR="006606CC" w:rsidRDefault="006606CC" w:rsidP="006606CC">
      <w:r>
        <w:t>VII – coletivos, redes e organizações sociais.</w:t>
      </w:r>
    </w:p>
    <w:p w:rsidR="006606CC" w:rsidRDefault="006606CC" w:rsidP="006606CC">
      <w:r w:rsidRPr="004E6439">
        <w:rPr>
          <w:b/>
        </w:rPr>
        <w:t>Art. 19.</w:t>
      </w:r>
      <w:r>
        <w:t xml:space="preserve"> As atividades preparatórias poderão ocorrer em formato presencial, virtual ou híbrido durante o período preparatório da Conferência.</w:t>
      </w:r>
    </w:p>
    <w:p w:rsidR="006606CC" w:rsidRDefault="006606CC" w:rsidP="006606CC">
      <w:r w:rsidRPr="004E6439">
        <w:rPr>
          <w:b/>
        </w:rPr>
        <w:t>Art. 20.</w:t>
      </w:r>
      <w:r>
        <w:t xml:space="preserve"> As atividades preparatórias não possuem caráter deliberativo, devendo suas contribuições subsidiar os debates da etapa municipal.</w:t>
      </w:r>
    </w:p>
    <w:p w:rsidR="006606CC" w:rsidRDefault="006606CC" w:rsidP="006606CC">
      <w:r w:rsidRPr="004E6439">
        <w:rPr>
          <w:b/>
        </w:rPr>
        <w:t>Art. 21.</w:t>
      </w:r>
      <w:r>
        <w:t xml:space="preserve"> As propostas oriundas das atividades preparatórias serão sistematizadas pela Subcomissão de Relatoria e encaminhadas aos Grupos de Trabalho da Conferência Municipal.</w:t>
      </w:r>
    </w:p>
    <w:p w:rsidR="006606CC" w:rsidRDefault="006606CC" w:rsidP="006606CC">
      <w:r>
        <w:t>Parágrafo único. Para fins de validade no processo conferencial, as atividades preparatórias deverão:</w:t>
      </w:r>
    </w:p>
    <w:p w:rsidR="006606CC" w:rsidRDefault="006606CC" w:rsidP="006606CC">
      <w:r>
        <w:t>I – ser realizadas observado o prazo estabelecido no Art. 4º deste Regimento;</w:t>
      </w:r>
    </w:p>
    <w:p w:rsidR="006606CC" w:rsidRDefault="006606CC" w:rsidP="006606CC">
      <w:r>
        <w:t>II – comunicar sua realização à Comissão Organizadora;</w:t>
      </w:r>
    </w:p>
    <w:p w:rsidR="006606CC" w:rsidRDefault="006606CC" w:rsidP="006606CC">
      <w:r>
        <w:t>III – registrar lista de presença;</w:t>
      </w:r>
    </w:p>
    <w:p w:rsidR="006606CC" w:rsidRDefault="006606CC" w:rsidP="006606CC">
      <w:r>
        <w:t>IV – encaminhar relatório ou ata em até 5 (cinco) dias após sua realização.</w:t>
      </w:r>
    </w:p>
    <w:p w:rsidR="006606CC" w:rsidRDefault="006606CC" w:rsidP="006606CC">
      <w:r w:rsidRPr="004E6439">
        <w:rPr>
          <w:b/>
        </w:rPr>
        <w:t>Art. 22.</w:t>
      </w:r>
      <w:r>
        <w:t xml:space="preserve"> Caberá à Comissão Organizadora divulgar prazos e orientações para realização das atividades preparatórias.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CAPÍTULO VI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DAS CONFERÊNCIAS LIVRES</w:t>
      </w:r>
    </w:p>
    <w:p w:rsidR="006606CC" w:rsidRDefault="006606CC" w:rsidP="006606CC">
      <w:r w:rsidRPr="004E6439">
        <w:rPr>
          <w:b/>
        </w:rPr>
        <w:t>Art. 23.</w:t>
      </w:r>
      <w:r>
        <w:t xml:space="preserve"> As Conferências Livres constituem espaços autônomos e democráticos de mobilização e participação social, com o objetivo de ampliar o debate sobre o tema e os </w:t>
      </w:r>
      <w:r>
        <w:lastRenderedPageBreak/>
        <w:t>eixos da Conferência Municipal de Saúde, podendo ser promovidas por quaisquer instituições, entidades, movimentos sociais ou coletivos interessados, não integrando a estrutura oficial da Conferência Municipal de Saúde.</w:t>
      </w:r>
    </w:p>
    <w:p w:rsidR="006606CC" w:rsidRDefault="006606CC" w:rsidP="006606CC">
      <w:r w:rsidRPr="004E6439">
        <w:rPr>
          <w:b/>
        </w:rPr>
        <w:t>§1º</w:t>
      </w:r>
      <w:r>
        <w:t xml:space="preserve"> Diferenciam-se das atividades preparatórias por não integrarem a organização oficial da Conferência Municipal de Saúde, não estando submetidas à coordenação da Comissão Organizadora.</w:t>
      </w:r>
    </w:p>
    <w:p w:rsidR="006606CC" w:rsidRDefault="006606CC" w:rsidP="006606CC">
      <w:r w:rsidRPr="004E6439">
        <w:rPr>
          <w:b/>
        </w:rPr>
        <w:t>§2º</w:t>
      </w:r>
      <w:r>
        <w:t xml:space="preserve"> As contribuições oriundas das Conferências Livres poderão ser encaminhadas voluntariamente à Subcomissão de Relatoria, dentro do prazo estabelecido neste Regimento, para fins de sistematização e encaminhamento aos Grupos de Trabalho da etapa municipal.</w:t>
      </w:r>
    </w:p>
    <w:p w:rsidR="006606CC" w:rsidRDefault="006606CC" w:rsidP="006606CC">
      <w:r w:rsidRPr="004E6439">
        <w:rPr>
          <w:b/>
        </w:rPr>
        <w:t>§3º</w:t>
      </w:r>
      <w:r>
        <w:t xml:space="preserve"> As Conferências Livres não elegem pessoas delegadas e não constituem etapa oficial da Conferência Municipal de Saúde.</w:t>
      </w:r>
    </w:p>
    <w:p w:rsidR="006606CC" w:rsidRDefault="006606CC" w:rsidP="006606CC">
      <w:r w:rsidRPr="004E6439">
        <w:rPr>
          <w:b/>
        </w:rPr>
        <w:t>Art. 24.</w:t>
      </w:r>
      <w:r>
        <w:t xml:space="preserve"> As Conferências Livres deverão ser realizadas observado o prazo estabelecido no Art. 4º deste Regimento.</w:t>
      </w:r>
    </w:p>
    <w:p w:rsidR="006606CC" w:rsidRDefault="006606CC" w:rsidP="006606CC">
      <w:r w:rsidRPr="004E6439">
        <w:rPr>
          <w:b/>
        </w:rPr>
        <w:t>§1º</w:t>
      </w:r>
      <w:r>
        <w:t xml:space="preserve"> As contribuições deverão ser encaminhadas à Comissão Organizadora em até 5 (cinco) dias após sua realização, respeitado o prazo estabelecido no Art. 4º deste Regimento, mediante envio de relatório simplificado contendo:</w:t>
      </w:r>
    </w:p>
    <w:p w:rsidR="006606CC" w:rsidRDefault="006606CC" w:rsidP="006606CC">
      <w:r>
        <w:t>I – identificação da atividade e da instituição ou coletivo promotor;</w:t>
      </w:r>
    </w:p>
    <w:p w:rsidR="006606CC" w:rsidRDefault="006606CC" w:rsidP="006606CC">
      <w:r>
        <w:t>II – data e local de realização;</w:t>
      </w:r>
    </w:p>
    <w:p w:rsidR="006606CC" w:rsidRDefault="006606CC" w:rsidP="006606CC">
      <w:r>
        <w:t>III – lista de participantes;</w:t>
      </w:r>
    </w:p>
    <w:p w:rsidR="006606CC" w:rsidRDefault="006606CC" w:rsidP="006606CC">
      <w:r>
        <w:t>IV – diretrizes e propostas sistematizadas por eixo temático.</w:t>
      </w:r>
    </w:p>
    <w:p w:rsidR="006606CC" w:rsidRDefault="006606CC" w:rsidP="006606CC">
      <w:r w:rsidRPr="004E6439">
        <w:rPr>
          <w:b/>
        </w:rPr>
        <w:t>§2º</w:t>
      </w:r>
      <w:r>
        <w:t xml:space="preserve"> As contribuições recebidas dentro do prazo serão encaminhadas à Subcomissão de Relatoria para análise e sistematização, com vistas à apreciação nos Grupos de Trabalho da Conferência Municipal de Saúde.</w:t>
      </w:r>
    </w:p>
    <w:p w:rsidR="006606CC" w:rsidRDefault="006606CC" w:rsidP="006606CC">
      <w:r w:rsidRPr="004E6439">
        <w:rPr>
          <w:b/>
        </w:rPr>
        <w:t>Art. 25.</w:t>
      </w:r>
      <w:r>
        <w:t xml:space="preserve"> Caberá à Comissão Organizadora divulgar orientações para o registro e encaminhamento das contribuições das Conferências Livres.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CAPÍTULO VII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DAS PESSOAS PARTICIPANTES</w:t>
      </w:r>
    </w:p>
    <w:p w:rsidR="006606CC" w:rsidRDefault="006606CC" w:rsidP="006606CC">
      <w:r w:rsidRPr="004E6439">
        <w:rPr>
          <w:b/>
        </w:rPr>
        <w:t>Art. 26.</w:t>
      </w:r>
      <w:r>
        <w:t xml:space="preserve"> Poderão participar da ___ª Conferência Municipal de Saúde todas as pessoas, entidades, órgãos ou instituições interessadas no aperfeiçoamento do Sistema Único de Saúde e na elaboração da política de saúde, na condição de pessoas delegadas, convidadas e participantes livres, devidamente inscritos.</w:t>
      </w:r>
    </w:p>
    <w:p w:rsidR="006606CC" w:rsidRDefault="006606CC" w:rsidP="006606CC">
      <w:r w:rsidRPr="004E6439">
        <w:rPr>
          <w:b/>
        </w:rPr>
        <w:t>§1º</w:t>
      </w:r>
      <w:r>
        <w:t xml:space="preserve"> A Conferência Municipal de Saúde é aberta à participação de todas as pessoas interessadas, mediante inscrição, observada a capacidade do espaço e a organização do evento.</w:t>
      </w:r>
    </w:p>
    <w:p w:rsidR="006606CC" w:rsidRDefault="006606CC" w:rsidP="006606CC">
      <w:r w:rsidRPr="004E6439">
        <w:rPr>
          <w:b/>
        </w:rPr>
        <w:lastRenderedPageBreak/>
        <w:t>§2º</w:t>
      </w:r>
      <w:r>
        <w:t xml:space="preserve"> As pessoas participantes livres e convidadas, terão direito a voz sendo vedado o voto.</w:t>
      </w:r>
    </w:p>
    <w:p w:rsidR="006606CC" w:rsidRDefault="006606CC" w:rsidP="006606CC">
      <w:r w:rsidRPr="004E6439">
        <w:rPr>
          <w:b/>
        </w:rPr>
        <w:t>§3º</w:t>
      </w:r>
      <w:r>
        <w:t xml:space="preserve"> As pessoas delegadas terão direito a voz e voto nas deliberações da Plenária.</w:t>
      </w:r>
    </w:p>
    <w:p w:rsidR="006606CC" w:rsidRDefault="006606CC" w:rsidP="006606CC">
      <w:r w:rsidRPr="004E6439">
        <w:rPr>
          <w:b/>
        </w:rPr>
        <w:t>§4º</w:t>
      </w:r>
      <w:r>
        <w:t xml:space="preserve"> As pessoas participantes livres poderão candidatar-se à condição de pessoas delegadas, desde que respeitados os critérios de distribuição por segmento e a paridade prevista neste Regimento, sendo o processo de escolha realizado conforme regras definidas pela Comissão Organizadora no início da Conferência.</w:t>
      </w:r>
    </w:p>
    <w:p w:rsidR="006606CC" w:rsidRDefault="006606CC" w:rsidP="006606CC">
      <w:r w:rsidRPr="004E6439">
        <w:rPr>
          <w:b/>
        </w:rPr>
        <w:t>Art. 27.</w:t>
      </w:r>
      <w:r>
        <w:t xml:space="preserve"> A participação das pessoas participantes livres nos debates e nos Grupos de Trabalho observará a organização definida pela Mesa Coordenadora.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SEÇÃO I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DAS PESSOAS DELEGADAS</w:t>
      </w:r>
    </w:p>
    <w:p w:rsidR="006606CC" w:rsidRDefault="006606CC" w:rsidP="006606CC">
      <w:r w:rsidRPr="004E6439">
        <w:rPr>
          <w:b/>
        </w:rPr>
        <w:t>Art. 28.</w:t>
      </w:r>
      <w:r>
        <w:t xml:space="preserve"> A ___ª Conferência Municipal de Saúde contará com pessoas delegadas, observada a seguinte composição paritária entre os segmentos:</w:t>
      </w:r>
    </w:p>
    <w:p w:rsidR="006606CC" w:rsidRDefault="006606CC" w:rsidP="006606CC">
      <w:r>
        <w:t>I – 50% (cinquenta por cento) pessoas usuárias do SUS;</w:t>
      </w:r>
    </w:p>
    <w:p w:rsidR="006606CC" w:rsidRDefault="006606CC" w:rsidP="006606CC">
      <w:r>
        <w:t>II – 25% (vinte e cinco por cento) pessoas trabalhadoras da saúde;</w:t>
      </w:r>
    </w:p>
    <w:p w:rsidR="006606CC" w:rsidRDefault="006606CC" w:rsidP="006606CC">
      <w:r>
        <w:t>III – 25% (vinte e cinco por cento) pessoas gestoras e prestadoras de serviços de saúde.</w:t>
      </w:r>
    </w:p>
    <w:p w:rsidR="006606CC" w:rsidRDefault="006606CC" w:rsidP="006606CC">
      <w:r w:rsidRPr="004E6439">
        <w:rPr>
          <w:b/>
        </w:rPr>
        <w:t>Art. 29.</w:t>
      </w:r>
      <w:r>
        <w:t xml:space="preserve"> A composição das pessoas delegadas da Conferência Municipal de Saúde observará a distribuição por segmentos prevista no Art. 28, sendo composta por:</w:t>
      </w:r>
    </w:p>
    <w:p w:rsidR="006606CC" w:rsidRDefault="006606CC" w:rsidP="006606CC">
      <w:r>
        <w:t>I – pessoas conselheiras municipais de saúde;</w:t>
      </w:r>
    </w:p>
    <w:p w:rsidR="006606CC" w:rsidRDefault="006606CC" w:rsidP="006606CC">
      <w:r>
        <w:t>II – representantes de instituições, entidades e movimentos sociais;</w:t>
      </w:r>
    </w:p>
    <w:p w:rsidR="006606CC" w:rsidRDefault="006606CC" w:rsidP="006606CC">
      <w:r>
        <w:t>III – demais participantes eleitos ou indicados, conforme critérios definidos pela Comissão Organizadora.</w:t>
      </w:r>
    </w:p>
    <w:p w:rsidR="006606CC" w:rsidRDefault="006606CC" w:rsidP="006606CC">
      <w:r w:rsidRPr="004E6439">
        <w:rPr>
          <w:b/>
        </w:rPr>
        <w:t>§1º</w:t>
      </w:r>
      <w:r>
        <w:t xml:space="preserve"> As vagas de pessoas delegadas serão preenchidas mediante critérios previamente definidos, podendo incluir eleição por segmento no início da Conferência, assegurada a paridade prevista neste Regimento.</w:t>
      </w:r>
    </w:p>
    <w:p w:rsidR="006606CC" w:rsidRDefault="006606CC" w:rsidP="006606CC">
      <w:r w:rsidRPr="004E6439">
        <w:rPr>
          <w:b/>
        </w:rPr>
        <w:t>§2º</w:t>
      </w:r>
      <w:r>
        <w:t xml:space="preserve"> Cada pessoa delegada titular terá uma suplente correspondente, respeitada a paridade entre os segmentos.</w:t>
      </w:r>
    </w:p>
    <w:p w:rsidR="006606CC" w:rsidRDefault="006606CC" w:rsidP="006606CC">
      <w:r w:rsidRPr="004E6439">
        <w:rPr>
          <w:b/>
        </w:rPr>
        <w:t>Art. 30.</w:t>
      </w:r>
      <w:r>
        <w:t xml:space="preserve"> Compete às pessoas delegadas:</w:t>
      </w:r>
    </w:p>
    <w:p w:rsidR="006606CC" w:rsidRDefault="006606CC" w:rsidP="006606CC">
      <w:r>
        <w:t>I – participar dos Grupos de Trabalho;</w:t>
      </w:r>
    </w:p>
    <w:p w:rsidR="006606CC" w:rsidRDefault="006606CC" w:rsidP="006606CC">
      <w:r>
        <w:t>II – debater e apresentar propostas e diretrizes;</w:t>
      </w:r>
    </w:p>
    <w:p w:rsidR="006606CC" w:rsidRDefault="006606CC" w:rsidP="006606CC">
      <w:r>
        <w:t>III – votar nas deliberações da Plenária Final;</w:t>
      </w:r>
    </w:p>
    <w:p w:rsidR="006606CC" w:rsidRDefault="006606CC" w:rsidP="006606CC">
      <w:r>
        <w:t>IV – participar do processo eleitoral de pessoas delegadas para a etapa estadual;</w:t>
      </w:r>
    </w:p>
    <w:p w:rsidR="006606CC" w:rsidRDefault="006606CC" w:rsidP="006606CC">
      <w:r>
        <w:lastRenderedPageBreak/>
        <w:t>V – cumprir e fazer cumprir este Regimento.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SEÇÃO II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DAS PESSOAS CONVIDADAS</w:t>
      </w:r>
    </w:p>
    <w:p w:rsidR="006606CC" w:rsidRDefault="006606CC" w:rsidP="006606CC">
      <w:r w:rsidRPr="004E6439">
        <w:rPr>
          <w:b/>
        </w:rPr>
        <w:t>Art. 31.</w:t>
      </w:r>
      <w:r>
        <w:t xml:space="preserve"> Poderão ser convidados para a ___ª Conferência Municipal de Saúde representantes de órgãos, instituições públicas e privadas, movimentos sociais, entidades, especialistas e palestrantes com atuação de relevância na área de saúde e setores afins.</w:t>
      </w:r>
    </w:p>
    <w:p w:rsidR="006606CC" w:rsidRDefault="006606CC" w:rsidP="006606CC">
      <w:r w:rsidRPr="004E6439">
        <w:rPr>
          <w:b/>
        </w:rPr>
        <w:t>Art. 32.</w:t>
      </w:r>
      <w:r>
        <w:t xml:space="preserve"> Os critérios para escolha dos convidados serão definidos pela Comissão Organizadora.</w:t>
      </w:r>
    </w:p>
    <w:p w:rsidR="006606CC" w:rsidRDefault="006606CC" w:rsidP="006606CC">
      <w:r w:rsidRPr="004E6439">
        <w:rPr>
          <w:b/>
        </w:rPr>
        <w:t>Parágrafo único.</w:t>
      </w:r>
      <w:r>
        <w:t xml:space="preserve"> A participação das pessoas convidadas dependerá da capacidade do espaço físico e da organização do evento.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SEÇÃO III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DAS PESSOAS PARTICIPANTES LIVRES</w:t>
      </w:r>
    </w:p>
    <w:p w:rsidR="006606CC" w:rsidRDefault="006606CC" w:rsidP="006606CC">
      <w:r w:rsidRPr="004E6439">
        <w:rPr>
          <w:b/>
        </w:rPr>
        <w:t>Art. 33.</w:t>
      </w:r>
      <w:r>
        <w:t xml:space="preserve"> As pessoas participantes livres que, no ato de sua inscrição e credenciamento, não optarem pela condição de pessoas delegadas, terão direito a acompanhar as atividades da Conferência, com direito a voz e sem direito a voto.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CAPÍTULO VIII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DO CREDENCIAMENTO</w:t>
      </w:r>
    </w:p>
    <w:p w:rsidR="006606CC" w:rsidRDefault="006606CC" w:rsidP="006606CC">
      <w:r w:rsidRPr="004E6439">
        <w:rPr>
          <w:b/>
        </w:rPr>
        <w:t>Art. 34.</w:t>
      </w:r>
      <w:r>
        <w:t xml:space="preserve"> O credenciamento das pessoas participantes ocorrerá no dia 04 de julho de 2026 e será realizado pela Comissão Organizadora.</w:t>
      </w:r>
    </w:p>
    <w:p w:rsidR="006606CC" w:rsidRDefault="006606CC" w:rsidP="006606CC">
      <w:r w:rsidRPr="004E6439">
        <w:rPr>
          <w:b/>
        </w:rPr>
        <w:t>Parágrafo único.</w:t>
      </w:r>
      <w:r>
        <w:t xml:space="preserve"> O credenciamento de pessoas delegadas deverá respeitar a paridade entre os segmentos prevista neste Regimento.</w:t>
      </w:r>
    </w:p>
    <w:p w:rsidR="006606CC" w:rsidRDefault="006606CC" w:rsidP="006606CC">
      <w:r w:rsidRPr="004E6439">
        <w:rPr>
          <w:b/>
        </w:rPr>
        <w:t>Art. 35.</w:t>
      </w:r>
      <w:r>
        <w:t xml:space="preserve"> O credenciamento é obrigatório para participação nas atividades da Conferência.</w:t>
      </w:r>
    </w:p>
    <w:p w:rsidR="006606CC" w:rsidRDefault="006606CC" w:rsidP="006606CC">
      <w:r w:rsidRPr="004E6439">
        <w:rPr>
          <w:b/>
        </w:rPr>
        <w:t>§1º</w:t>
      </w:r>
      <w:r>
        <w:t xml:space="preserve"> O credenciamento para candidatura ao cargo de pessoa delegada será encerrado às 10h do dia de abertura da Conferência.</w:t>
      </w:r>
    </w:p>
    <w:p w:rsidR="006606CC" w:rsidRDefault="006606CC" w:rsidP="006606CC">
      <w:r w:rsidRPr="004E6439">
        <w:rPr>
          <w:b/>
        </w:rPr>
        <w:t>§2º</w:t>
      </w:r>
      <w:r>
        <w:t xml:space="preserve"> Após o credenciamento, as pessoas participantes receberão identificação individual (crachá).</w:t>
      </w:r>
    </w:p>
    <w:p w:rsidR="006606CC" w:rsidRDefault="006606CC" w:rsidP="006606CC">
      <w:r w:rsidRPr="004E6439">
        <w:rPr>
          <w:b/>
        </w:rPr>
        <w:t>§3º</w:t>
      </w:r>
      <w:r>
        <w:t xml:space="preserve"> Após o encerramento do credenciamento, a Mesa Coordenadora divulgará o número de pessoas delegadas credenciadas presentes, que servirá de base para:</w:t>
      </w:r>
    </w:p>
    <w:p w:rsidR="006606CC" w:rsidRDefault="006606CC" w:rsidP="006606CC">
      <w:r>
        <w:t>I – verificação de quórum das atividades deliberativas;</w:t>
      </w:r>
    </w:p>
    <w:p w:rsidR="006606CC" w:rsidRDefault="006606CC" w:rsidP="006606CC">
      <w:r>
        <w:t>II – definição do número mínimo de assinaturas para apresentação de moções;</w:t>
      </w:r>
    </w:p>
    <w:p w:rsidR="006606CC" w:rsidRDefault="006606CC" w:rsidP="006606CC">
      <w:r>
        <w:t>III – demais procedimentos deliberativos previstos neste Regimento.</w:t>
      </w:r>
    </w:p>
    <w:p w:rsidR="006606CC" w:rsidRDefault="006606CC" w:rsidP="006606CC">
      <w:r w:rsidRPr="004E6439">
        <w:rPr>
          <w:b/>
        </w:rPr>
        <w:lastRenderedPageBreak/>
        <w:t>§4º</w:t>
      </w:r>
      <w:r>
        <w:t xml:space="preserve"> Não será permitido credenciamento ao cargo de pessoa delegada após o horário de encerramento previsto neste artigo.</w:t>
      </w:r>
    </w:p>
    <w:p w:rsidR="006606CC" w:rsidRDefault="006606CC" w:rsidP="006606CC">
      <w:r w:rsidRPr="004E6439">
        <w:rPr>
          <w:b/>
        </w:rPr>
        <w:t>Art. 36.</w:t>
      </w:r>
      <w:r>
        <w:t xml:space="preserve"> O direito a voto fica condicionado ao credenciamento como pessoa delegada, nos termos deste Regimento.</w:t>
      </w:r>
    </w:p>
    <w:p w:rsidR="006606CC" w:rsidRDefault="006606CC" w:rsidP="006606CC">
      <w:r w:rsidRPr="004E6439">
        <w:rPr>
          <w:b/>
        </w:rPr>
        <w:t>Art. 37.</w:t>
      </w:r>
      <w:r>
        <w:t xml:space="preserve"> O quórum da Conferência será verificado pela Mesa Coordenadora no início das atividades deliberativas.</w:t>
      </w:r>
    </w:p>
    <w:p w:rsidR="006606CC" w:rsidRDefault="006606CC" w:rsidP="006606CC">
      <w:r w:rsidRPr="004E6439">
        <w:rPr>
          <w:b/>
        </w:rPr>
        <w:t>§1º</w:t>
      </w:r>
      <w:r>
        <w:t xml:space="preserve"> A instalação da Plenária Final ocorrerá, em primeira chamada, com a presença da maioria absoluta das pessoas delegadas credenciadas.</w:t>
      </w:r>
    </w:p>
    <w:p w:rsidR="006606CC" w:rsidRDefault="006606CC" w:rsidP="006606CC">
      <w:r w:rsidRPr="004E6439">
        <w:rPr>
          <w:b/>
        </w:rPr>
        <w:t>§2º</w:t>
      </w:r>
      <w:r>
        <w:t xml:space="preserve"> Não havendo quórum em primeira chamada, a Plenária será instalada, em segunda chamada, após 20 (vinte) minutos, com a presença de, no mínimo, 40% (quarenta por cento) das pessoas delegadas credenciadas.</w:t>
      </w:r>
    </w:p>
    <w:p w:rsidR="006606CC" w:rsidRDefault="006606CC" w:rsidP="006606CC">
      <w:r w:rsidRPr="004E6439">
        <w:rPr>
          <w:b/>
        </w:rPr>
        <w:t>Art. 38.</w:t>
      </w:r>
      <w:r>
        <w:t xml:space="preserve"> Situações excepcionais relacionadas ao credenciamento serão resolvidas pela Comissão Organizadora.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CAPÍTULO IX</w:t>
      </w:r>
    </w:p>
    <w:p w:rsidR="006606CC" w:rsidRPr="004E6439" w:rsidRDefault="006606CC" w:rsidP="004E6439">
      <w:pPr>
        <w:jc w:val="center"/>
        <w:rPr>
          <w:b/>
          <w:sz w:val="36"/>
        </w:rPr>
      </w:pPr>
      <w:r w:rsidRPr="004E6439">
        <w:rPr>
          <w:b/>
          <w:sz w:val="36"/>
        </w:rPr>
        <w:t>METODOLOGIA</w:t>
      </w:r>
    </w:p>
    <w:p w:rsidR="006606CC" w:rsidRDefault="006606CC" w:rsidP="006606CC">
      <w:r w:rsidRPr="004E6439">
        <w:rPr>
          <w:b/>
        </w:rPr>
        <w:t>Art. 39.</w:t>
      </w:r>
      <w:r>
        <w:t xml:space="preserve"> A ___ª Conferência Municipal de Saúde será organizada metodologicamente em:</w:t>
      </w:r>
    </w:p>
    <w:p w:rsidR="006606CC" w:rsidRDefault="006606CC" w:rsidP="006606CC">
      <w:r>
        <w:t>I – Plenária de abertura;</w:t>
      </w:r>
    </w:p>
    <w:p w:rsidR="006606CC" w:rsidRDefault="006606CC" w:rsidP="006606CC">
      <w:r>
        <w:t>II – Exposição temática;</w:t>
      </w:r>
    </w:p>
    <w:p w:rsidR="006606CC" w:rsidRDefault="006606CC" w:rsidP="006606CC">
      <w:r>
        <w:t>III – Grupos de Trabalho por eixo;</w:t>
      </w:r>
    </w:p>
    <w:p w:rsidR="006606CC" w:rsidRDefault="006606CC" w:rsidP="006606CC">
      <w:r>
        <w:t>IV – Plenária Final deliberativa destinada à aprovação das diretrizes e propostas, apreciação e votação de moções, eleição de delegados e aprovação do Relatório Final.</w:t>
      </w:r>
    </w:p>
    <w:p w:rsidR="006606CC" w:rsidRDefault="006606CC" w:rsidP="006606CC">
      <w:r w:rsidRPr="004E6439">
        <w:rPr>
          <w:b/>
        </w:rPr>
        <w:t>Art. 40.</w:t>
      </w:r>
      <w:r>
        <w:t xml:space="preserve"> Os Grupos de Trabalho (GT) serão organizados por eixo temático da 18ª Conferência Nacional de Saúde.</w:t>
      </w:r>
    </w:p>
    <w:p w:rsidR="006606CC" w:rsidRDefault="006606CC" w:rsidP="006606CC">
      <w:r w:rsidRPr="004E6439">
        <w:rPr>
          <w:b/>
        </w:rPr>
        <w:t>§1º</w:t>
      </w:r>
      <w:r>
        <w:t xml:space="preserve"> Poderão participar dos Grupos de Trabalho todas as pessoas credenciadas na Conferência, observadas as regras deste Regimento.</w:t>
      </w:r>
    </w:p>
    <w:p w:rsidR="006606CC" w:rsidRDefault="006606CC" w:rsidP="006606CC">
      <w:r w:rsidRPr="004E6439">
        <w:rPr>
          <w:b/>
        </w:rPr>
        <w:t>§2º</w:t>
      </w:r>
      <w:r>
        <w:t xml:space="preserve"> As deliberações nos Grupos de Trabalho serão tomadas pelas pessoas delegadas presentes.</w:t>
      </w:r>
    </w:p>
    <w:p w:rsidR="006606CC" w:rsidRDefault="006606CC" w:rsidP="006606CC">
      <w:r w:rsidRPr="004E6439">
        <w:rPr>
          <w:b/>
        </w:rPr>
        <w:t>§3º</w:t>
      </w:r>
      <w:r>
        <w:t xml:space="preserve"> Cada Grupo de Trabalho contará com 01 (uma) pessoa coordenadora e 02 (duas) pessoas relatoras, sendo:</w:t>
      </w:r>
    </w:p>
    <w:p w:rsidR="006606CC" w:rsidRDefault="006606CC" w:rsidP="006606CC">
      <w:r>
        <w:t>I – 01 (uma) pessoa relatora indicada pela Subcomissão de Relatoria;</w:t>
      </w:r>
    </w:p>
    <w:p w:rsidR="006606CC" w:rsidRDefault="006606CC" w:rsidP="006606CC">
      <w:r>
        <w:t>II – 01(uma) pessoa eleita pelo próprio Grupo de Trabalho.</w:t>
      </w:r>
    </w:p>
    <w:p w:rsidR="006606CC" w:rsidRDefault="006606CC" w:rsidP="006606CC">
      <w:r>
        <w:t>Art. 41. Compete aos Grupos de Trabalho:</w:t>
      </w:r>
    </w:p>
    <w:p w:rsidR="006606CC" w:rsidRDefault="006606CC" w:rsidP="006606CC">
      <w:r>
        <w:lastRenderedPageBreak/>
        <w:t>I – analisar propostas;</w:t>
      </w:r>
    </w:p>
    <w:p w:rsidR="006606CC" w:rsidRDefault="006606CC" w:rsidP="006606CC">
      <w:r>
        <w:t>II – debater diretrizes e propostas;</w:t>
      </w:r>
    </w:p>
    <w:p w:rsidR="006606CC" w:rsidRDefault="006606CC" w:rsidP="006606CC">
      <w:r>
        <w:t>III – sistematizar contribuições;</w:t>
      </w:r>
    </w:p>
    <w:p w:rsidR="006606CC" w:rsidRDefault="006606CC" w:rsidP="006606CC">
      <w:r>
        <w:t>IV – priorizar propostas por eixo.</w:t>
      </w:r>
    </w:p>
    <w:p w:rsidR="006606CC" w:rsidRDefault="006606CC" w:rsidP="006606CC">
      <w:r w:rsidRPr="00610F7D">
        <w:rPr>
          <w:b/>
        </w:rPr>
        <w:t>Art. 42.</w:t>
      </w:r>
      <w:r>
        <w:t xml:space="preserve"> Os Grupos de Trabalho poderão aprovar propostas de âmbito municipal sem limitação de quantitativo, desde que consideradas pertinentes ao fortalecimento do SUS no território.</w:t>
      </w:r>
    </w:p>
    <w:p w:rsidR="006606CC" w:rsidRDefault="006606CC" w:rsidP="006606CC">
      <w:r w:rsidRPr="00610F7D">
        <w:rPr>
          <w:b/>
        </w:rPr>
        <w:t>§1º</w:t>
      </w:r>
      <w:r>
        <w:t xml:space="preserve"> Para encaminhamento às etapas seguintes da 18ª Conferência Nacional de Saúde, cada Grupo de Trabalho deverá priorizar, por eixo temático:</w:t>
      </w:r>
    </w:p>
    <w:p w:rsidR="006606CC" w:rsidRDefault="006606CC" w:rsidP="006606CC">
      <w:r>
        <w:t>I – até 03 (três) propostas por eixo temático, totalizando até 12 (doze) propostas;</w:t>
      </w:r>
    </w:p>
    <w:p w:rsidR="006606CC" w:rsidRDefault="006606CC" w:rsidP="006606CC">
      <w:r>
        <w:t>II – até 02 (duas) diretrizes por eixo temático, totalizando até 08 (oito) diretrizes.</w:t>
      </w:r>
    </w:p>
    <w:p w:rsidR="006606CC" w:rsidRDefault="006606CC" w:rsidP="006606CC">
      <w:r w:rsidRPr="00610F7D">
        <w:rPr>
          <w:b/>
        </w:rPr>
        <w:t>§2º</w:t>
      </w:r>
      <w:r>
        <w:t xml:space="preserve"> As propostas de âmbito municipal aprovadas integrarão integralmente o Relatório Final da Conferência Municipal.</w:t>
      </w:r>
    </w:p>
    <w:p w:rsidR="006606CC" w:rsidRDefault="006606CC" w:rsidP="006606CC">
      <w:r w:rsidRPr="00610F7D">
        <w:rPr>
          <w:b/>
        </w:rPr>
        <w:t>§3º</w:t>
      </w:r>
      <w:r>
        <w:t xml:space="preserve"> Caso o número de propostas estaduais ou nacionais ultrapasse os limites estabelecidos neste artigo, o próprio Grupo de Trabalho realizará processo de priorização por votação.</w:t>
      </w:r>
    </w:p>
    <w:p w:rsidR="006606CC" w:rsidRDefault="006606CC" w:rsidP="006606CC">
      <w:r w:rsidRPr="00610F7D">
        <w:rPr>
          <w:b/>
        </w:rPr>
        <w:t>Parágrafo único.</w:t>
      </w:r>
      <w:r>
        <w:t xml:space="preserve"> Caso o número de propostas ultrapasse o limite, será realizada votação no próprio Grupo de Trabalho.</w:t>
      </w:r>
    </w:p>
    <w:p w:rsidR="006606CC" w:rsidRDefault="006606CC" w:rsidP="006606CC">
      <w:r w:rsidRPr="00610F7D">
        <w:rPr>
          <w:b/>
        </w:rPr>
        <w:t>Art. 43.</w:t>
      </w:r>
      <w:r>
        <w:t xml:space="preserve"> As decisões nos Grupos de Trabalho serão tomadas por maioria simples das pessoas delegadas credenciadas presentes.</w:t>
      </w:r>
    </w:p>
    <w:p w:rsidR="006606CC" w:rsidRDefault="006606CC" w:rsidP="006606CC">
      <w:r w:rsidRPr="00610F7D">
        <w:rPr>
          <w:b/>
        </w:rPr>
        <w:t>Art. 44.</w:t>
      </w:r>
      <w:r>
        <w:t xml:space="preserve"> A Plenária Final é a instância deliberativa máxima da Conferência Municipal de Saúde.</w:t>
      </w:r>
    </w:p>
    <w:p w:rsidR="006606CC" w:rsidRDefault="006606CC" w:rsidP="006606CC">
      <w:r w:rsidRPr="00610F7D">
        <w:rPr>
          <w:b/>
        </w:rPr>
        <w:t>Art. 45.</w:t>
      </w:r>
      <w:r>
        <w:t xml:space="preserve"> Compete à Plenária Final:</w:t>
      </w:r>
    </w:p>
    <w:p w:rsidR="006606CC" w:rsidRDefault="006606CC" w:rsidP="006606CC">
      <w:r>
        <w:t>I – Apreciar e votar as propostas oriundas dos Grupos de Trabalho;</w:t>
      </w:r>
    </w:p>
    <w:p w:rsidR="006606CC" w:rsidRDefault="006606CC" w:rsidP="006606CC">
      <w:r>
        <w:t>II – deliberar sobre as diretrizes e propostas aprovadas;</w:t>
      </w:r>
    </w:p>
    <w:p w:rsidR="006606CC" w:rsidRDefault="006606CC" w:rsidP="006606CC">
      <w:r>
        <w:t>III – aprovar moções;</w:t>
      </w:r>
    </w:p>
    <w:p w:rsidR="006606CC" w:rsidRDefault="006606CC" w:rsidP="006606CC">
      <w:r>
        <w:t>IV – realizar a eleição de pessoas delegadas para a etapa estadual;</w:t>
      </w:r>
    </w:p>
    <w:p w:rsidR="006606CC" w:rsidRDefault="006606CC" w:rsidP="006606CC">
      <w:r>
        <w:t>V – aprovar o Relatório Final.</w:t>
      </w:r>
    </w:p>
    <w:p w:rsidR="006606CC" w:rsidRDefault="006606CC" w:rsidP="006606CC">
      <w:r>
        <w:t>Art. 46. As propostas serão votadas em bloco, podendo haver destaque.</w:t>
      </w:r>
    </w:p>
    <w:p w:rsidR="006606CC" w:rsidRDefault="006606CC" w:rsidP="006606CC">
      <w:r w:rsidRPr="00610F7D">
        <w:rPr>
          <w:b/>
        </w:rPr>
        <w:t>§1º</w:t>
      </w:r>
      <w:r>
        <w:t xml:space="preserve"> Antes do início do processo de votação, será assegurado às pessoas delegadas o direito de encaminhamento favorável e contrário às propostas em apreciação.</w:t>
      </w:r>
    </w:p>
    <w:p w:rsidR="006606CC" w:rsidRDefault="006606CC" w:rsidP="006606CC">
      <w:r w:rsidRPr="00610F7D">
        <w:rPr>
          <w:b/>
        </w:rPr>
        <w:t>§2º</w:t>
      </w:r>
      <w:r>
        <w:t xml:space="preserve"> Qualquer pessoa delegada poderá solicitar destaque.</w:t>
      </w:r>
    </w:p>
    <w:p w:rsidR="006606CC" w:rsidRDefault="006606CC" w:rsidP="006606CC">
      <w:r w:rsidRPr="00610F7D">
        <w:rPr>
          <w:b/>
        </w:rPr>
        <w:lastRenderedPageBreak/>
        <w:t>§3º</w:t>
      </w:r>
      <w:r>
        <w:t xml:space="preserve"> Os destaques serão votados individualmente.</w:t>
      </w:r>
    </w:p>
    <w:p w:rsidR="006606CC" w:rsidRDefault="006606CC" w:rsidP="006606CC">
      <w:r w:rsidRPr="00610F7D">
        <w:rPr>
          <w:b/>
        </w:rPr>
        <w:t>§4º</w:t>
      </w:r>
      <w:r>
        <w:t xml:space="preserve"> As propostas não destacadas serão consideradas aprovadas em bloco.</w:t>
      </w:r>
    </w:p>
    <w:p w:rsidR="006606CC" w:rsidRDefault="006606CC" w:rsidP="006606CC">
      <w:r w:rsidRPr="00610F7D">
        <w:rPr>
          <w:b/>
        </w:rPr>
        <w:t>§5º</w:t>
      </w:r>
      <w:r>
        <w:t xml:space="preserve"> Considerar-se-ão aprovadas as diretrizes, propostas e moções que obtiverem maioria simples dos votos das pessoas delegadas credenciadas presentes.</w:t>
      </w:r>
    </w:p>
    <w:p w:rsidR="006606CC" w:rsidRDefault="006606CC" w:rsidP="006606CC">
      <w:r w:rsidRPr="00610F7D">
        <w:rPr>
          <w:b/>
        </w:rPr>
        <w:t>Art. 47.</w:t>
      </w:r>
      <w:r>
        <w:t xml:space="preserve"> Os procedimentos operacionais de funcionamento dos Grupos de Trabalho e da Plenária Final serão detalhados no Regulamento da Conferência.</w:t>
      </w:r>
    </w:p>
    <w:p w:rsidR="006606CC" w:rsidRPr="00610F7D" w:rsidRDefault="006606CC" w:rsidP="00610F7D">
      <w:pPr>
        <w:jc w:val="center"/>
        <w:rPr>
          <w:b/>
          <w:sz w:val="36"/>
        </w:rPr>
      </w:pPr>
      <w:r w:rsidRPr="00610F7D">
        <w:rPr>
          <w:b/>
          <w:sz w:val="36"/>
        </w:rPr>
        <w:t>CAPÍTULO X</w:t>
      </w:r>
    </w:p>
    <w:p w:rsidR="006606CC" w:rsidRPr="00610F7D" w:rsidRDefault="006606CC" w:rsidP="00610F7D">
      <w:pPr>
        <w:jc w:val="center"/>
        <w:rPr>
          <w:b/>
          <w:sz w:val="36"/>
        </w:rPr>
      </w:pPr>
      <w:r w:rsidRPr="00610F7D">
        <w:rPr>
          <w:b/>
          <w:sz w:val="36"/>
        </w:rPr>
        <w:t>DIRETRIZES E PROPOSTAS</w:t>
      </w:r>
    </w:p>
    <w:p w:rsidR="006606CC" w:rsidRDefault="006606CC" w:rsidP="006606CC">
      <w:r w:rsidRPr="00610F7D">
        <w:rPr>
          <w:b/>
        </w:rPr>
        <w:t>Art. 48.</w:t>
      </w:r>
      <w:r>
        <w:t xml:space="preserve"> Para fins deste Regimento, consideram-se:</w:t>
      </w:r>
    </w:p>
    <w:p w:rsidR="006606CC" w:rsidRDefault="006606CC" w:rsidP="006606CC">
      <w:r>
        <w:t>I – Diretrizes: enunciados de caráter geral que expressam orientações políticas e estratégicas para o fortalecimento do Sistema Único de Saúde (SUS);</w:t>
      </w:r>
    </w:p>
    <w:p w:rsidR="006606CC" w:rsidRDefault="006606CC" w:rsidP="006606CC">
      <w:r>
        <w:t>II – Propostas: ações específicas, objetivas e operacionais destinadas à implementação das diretrizes.</w:t>
      </w:r>
    </w:p>
    <w:p w:rsidR="006606CC" w:rsidRDefault="006606CC" w:rsidP="006606CC">
      <w:r>
        <w:t>Art. 49. As diretrizes e propostas aprovadas serão classificadas conforme a esfera de competência para sua implementação, em:</w:t>
      </w:r>
    </w:p>
    <w:p w:rsidR="006606CC" w:rsidRDefault="006606CC" w:rsidP="006606CC">
      <w:r>
        <w:t>I – municipal;</w:t>
      </w:r>
    </w:p>
    <w:p w:rsidR="006606CC" w:rsidRDefault="006606CC" w:rsidP="006606CC">
      <w:r>
        <w:t>II – estadual;</w:t>
      </w:r>
    </w:p>
    <w:p w:rsidR="006606CC" w:rsidRDefault="006606CC" w:rsidP="006606CC">
      <w:r>
        <w:t>III – nacional.</w:t>
      </w:r>
    </w:p>
    <w:p w:rsidR="006606CC" w:rsidRDefault="006606CC" w:rsidP="006606CC">
      <w:r w:rsidRPr="00610F7D">
        <w:rPr>
          <w:b/>
        </w:rPr>
        <w:t>Art. 50.</w:t>
      </w:r>
      <w:r>
        <w:t xml:space="preserve"> As diretrizes e propostas oriundas dos Grupos de Trabalho serão encaminhadas à Plenária Final para deliberação, conforme metodologia estabelecida neste Regimento.</w:t>
      </w:r>
    </w:p>
    <w:p w:rsidR="006606CC" w:rsidRDefault="006606CC" w:rsidP="006606CC">
      <w:r w:rsidRPr="00610F7D">
        <w:rPr>
          <w:b/>
        </w:rPr>
        <w:t>§1º</w:t>
      </w:r>
      <w:r>
        <w:t xml:space="preserve"> As diretrizes e propostas de âmbito estadual e nacional serão encaminhadas à etapa estadual da Conferência de Saúde.</w:t>
      </w:r>
    </w:p>
    <w:p w:rsidR="006606CC" w:rsidRDefault="006606CC" w:rsidP="006606CC">
      <w:r w:rsidRPr="00610F7D">
        <w:rPr>
          <w:b/>
        </w:rPr>
        <w:t>§2º</w:t>
      </w:r>
      <w:r>
        <w:t xml:space="preserve"> As propostas de âmbito municipal destinam-se exclusivamente ao planejamento local do SUS, não sendo encaminhadas à etapa estadual.</w:t>
      </w:r>
    </w:p>
    <w:p w:rsidR="006606CC" w:rsidRPr="00610F7D" w:rsidRDefault="006606CC" w:rsidP="00610F7D">
      <w:pPr>
        <w:jc w:val="center"/>
        <w:rPr>
          <w:b/>
          <w:sz w:val="36"/>
        </w:rPr>
      </w:pPr>
      <w:r w:rsidRPr="00610F7D">
        <w:rPr>
          <w:b/>
          <w:sz w:val="36"/>
        </w:rPr>
        <w:t>CAPÍTULO XI</w:t>
      </w:r>
    </w:p>
    <w:p w:rsidR="006606CC" w:rsidRPr="00610F7D" w:rsidRDefault="006606CC" w:rsidP="00610F7D">
      <w:pPr>
        <w:jc w:val="center"/>
        <w:rPr>
          <w:b/>
          <w:sz w:val="36"/>
        </w:rPr>
      </w:pPr>
      <w:r w:rsidRPr="00610F7D">
        <w:rPr>
          <w:b/>
          <w:sz w:val="36"/>
        </w:rPr>
        <w:t>DAS MOÇÕES</w:t>
      </w:r>
    </w:p>
    <w:p w:rsidR="006606CC" w:rsidRDefault="006606CC" w:rsidP="006606CC">
      <w:r w:rsidRPr="00610F7D">
        <w:rPr>
          <w:b/>
        </w:rPr>
        <w:t>Art. 51.</w:t>
      </w:r>
      <w:r>
        <w:t xml:space="preserve"> As moções são manifestações político-institucionais da Conferência Municipal de Saúde, podendo expressar apoio, repúdio, recomendação, solidariedade ou reivindicação.</w:t>
      </w:r>
    </w:p>
    <w:p w:rsidR="006606CC" w:rsidRDefault="006606CC" w:rsidP="006606CC">
      <w:r w:rsidRPr="00610F7D">
        <w:rPr>
          <w:b/>
        </w:rPr>
        <w:t>Art. 52.</w:t>
      </w:r>
      <w:r>
        <w:t xml:space="preserve"> As moções deverão tratar de temas relacionados ao Sistema Único de Saúde (SUS) ou a questões sociais que impactem a saúde da população.</w:t>
      </w:r>
    </w:p>
    <w:p w:rsidR="006606CC" w:rsidRDefault="006606CC" w:rsidP="006606CC">
      <w:r w:rsidRPr="00610F7D">
        <w:rPr>
          <w:b/>
        </w:rPr>
        <w:lastRenderedPageBreak/>
        <w:t>Art. 53.</w:t>
      </w:r>
      <w:r>
        <w:t xml:space="preserve"> As moções deverão ser apresentadas por pessoas delegadas durante a realização da Conferência, em formulário próprio definido pela Subcomissão de Relatoria.</w:t>
      </w:r>
    </w:p>
    <w:p w:rsidR="006606CC" w:rsidRDefault="006606CC" w:rsidP="006606CC">
      <w:r w:rsidRPr="00610F7D">
        <w:rPr>
          <w:b/>
        </w:rPr>
        <w:t>§1º</w:t>
      </w:r>
      <w:r>
        <w:t xml:space="preserve"> Cada moção deverá conter assinatura de, no mínimo, 10% (dez por cento) das pessoas delegadas credenciadas, observado o número divulgado após o encerramento do credenciamento.</w:t>
      </w:r>
    </w:p>
    <w:p w:rsidR="006606CC" w:rsidRDefault="006606CC" w:rsidP="006606CC">
      <w:r w:rsidRPr="00610F7D">
        <w:rPr>
          <w:b/>
        </w:rPr>
        <w:t>§2º</w:t>
      </w:r>
      <w:r>
        <w:t xml:space="preserve"> As moções deverão ser apresentadas dentro do prazo definido na programação da Conferência, antes do início da Plenária Final.</w:t>
      </w:r>
    </w:p>
    <w:p w:rsidR="006606CC" w:rsidRDefault="006606CC" w:rsidP="006606CC">
      <w:r w:rsidRPr="00610F7D">
        <w:rPr>
          <w:b/>
        </w:rPr>
        <w:t>Art. 54.</w:t>
      </w:r>
      <w:r>
        <w:t xml:space="preserve"> As moções serão analisadas pela Subcomissão de Relatoria e organizadas para apresentação na Plenária Final.</w:t>
      </w:r>
    </w:p>
    <w:p w:rsidR="006606CC" w:rsidRDefault="006606CC" w:rsidP="006606CC">
      <w:r w:rsidRPr="00610F7D">
        <w:rPr>
          <w:b/>
        </w:rPr>
        <w:t>Art. 55.</w:t>
      </w:r>
      <w:r>
        <w:t xml:space="preserve"> As moções serão submetidas à votação na Plenária Final, sendo aprovadas por maioria simples das pessoas delegadas credenciadas presentes.</w:t>
      </w:r>
    </w:p>
    <w:p w:rsidR="006606CC" w:rsidRDefault="006606CC" w:rsidP="006606CC">
      <w:r w:rsidRPr="00610F7D">
        <w:rPr>
          <w:b/>
        </w:rPr>
        <w:t>Art. 56.</w:t>
      </w:r>
      <w:r>
        <w:t xml:space="preserve"> As moções aprovadas integrarão o Relatório Final da Conferência Municipal de Saúde e poderão ser encaminhadas aos órgãos competentes para conhecimento e providências cabíveis.</w:t>
      </w:r>
    </w:p>
    <w:p w:rsidR="006606CC" w:rsidRPr="00610F7D" w:rsidRDefault="006606CC" w:rsidP="00610F7D">
      <w:pPr>
        <w:jc w:val="center"/>
        <w:rPr>
          <w:b/>
          <w:sz w:val="36"/>
        </w:rPr>
      </w:pPr>
      <w:r w:rsidRPr="00610F7D">
        <w:rPr>
          <w:b/>
          <w:sz w:val="36"/>
        </w:rPr>
        <w:t>CAPÍTULO XII</w:t>
      </w:r>
    </w:p>
    <w:p w:rsidR="006606CC" w:rsidRPr="00610F7D" w:rsidRDefault="006606CC" w:rsidP="00610F7D">
      <w:pPr>
        <w:jc w:val="center"/>
        <w:rPr>
          <w:b/>
          <w:sz w:val="36"/>
        </w:rPr>
      </w:pPr>
      <w:r w:rsidRPr="00610F7D">
        <w:rPr>
          <w:b/>
          <w:sz w:val="36"/>
        </w:rPr>
        <w:t>DA ELEIÇÃO DE PESSOAS DELEGADAS À ETAPA ESTADUAL</w:t>
      </w:r>
    </w:p>
    <w:p w:rsidR="006606CC" w:rsidRDefault="006606CC" w:rsidP="006606CC">
      <w:r w:rsidRPr="00610F7D">
        <w:rPr>
          <w:b/>
        </w:rPr>
        <w:t>Art. 57.</w:t>
      </w:r>
      <w:r>
        <w:t xml:space="preserve"> A eleição das pessoas delegadas para a 11ª Conferência Estadual de Saúde será realizada na Plenária Final, após a aprovação das propostas e moções da Conferência Municipal de Saúde.</w:t>
      </w:r>
    </w:p>
    <w:p w:rsidR="006606CC" w:rsidRDefault="006606CC" w:rsidP="006606CC">
      <w:r w:rsidRPr="00610F7D">
        <w:rPr>
          <w:b/>
        </w:rPr>
        <w:t>Art. 58.</w:t>
      </w:r>
      <w:r>
        <w:t xml:space="preserve"> Art. 58. A ___ª Conferência Municipal de Saúde elegerá pessoas delegadas titulares e suplentes, respeitando a paridade prevista na legislação do controle social do SUS e a distribuição por segmentos.</w:t>
      </w:r>
    </w:p>
    <w:p w:rsidR="006606CC" w:rsidRDefault="006606CC" w:rsidP="006606CC">
      <w:r w:rsidRPr="00610F7D">
        <w:rPr>
          <w:b/>
        </w:rPr>
        <w:t>§1º</w:t>
      </w:r>
      <w:r>
        <w:t xml:space="preserve"> O quantitativo de pessoas delegadas titulares para a etapa estadual será definido conforme a população municipal, considerando a base populacional oficial do Censo Demográfico do IBGE (2022), adotada no planejamento regional da Secretaria de Estado de Saúde de Mato Grosso do Sul, em consonância com o Plano Diretor de Regionalização da SES/MS (PDR/SES-MS), observada a seguinte tabela: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2693"/>
      </w:tblGrid>
      <w:tr w:rsidR="00610F7D" w:rsidRPr="00CA4262" w:rsidTr="00E97B0A">
        <w:trPr>
          <w:cantSplit/>
          <w:trHeight w:val="567"/>
          <w:tblHeader/>
          <w:jc w:val="center"/>
        </w:trPr>
        <w:tc>
          <w:tcPr>
            <w:tcW w:w="5807" w:type="dxa"/>
            <w:vAlign w:val="center"/>
          </w:tcPr>
          <w:p w:rsidR="00610F7D" w:rsidRPr="00610F7D" w:rsidRDefault="00610F7D" w:rsidP="00610F7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10F7D">
              <w:rPr>
                <w:rFonts w:cs="Times New Roman"/>
                <w:b/>
                <w:bCs/>
                <w:color w:val="000000" w:themeColor="text1"/>
                <w:szCs w:val="24"/>
              </w:rPr>
              <w:t>Faixa populacional do município (IBGE 2022)</w:t>
            </w:r>
          </w:p>
        </w:tc>
        <w:tc>
          <w:tcPr>
            <w:tcW w:w="2693" w:type="dxa"/>
            <w:vAlign w:val="center"/>
          </w:tcPr>
          <w:p w:rsidR="00610F7D" w:rsidRPr="00610F7D" w:rsidRDefault="00610F7D" w:rsidP="00610F7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10F7D">
              <w:rPr>
                <w:rFonts w:cs="Times New Roman"/>
                <w:b/>
                <w:color w:val="000000" w:themeColor="text1"/>
                <w:szCs w:val="24"/>
              </w:rPr>
              <w:t>Delegados titulares</w:t>
            </w:r>
          </w:p>
        </w:tc>
      </w:tr>
      <w:tr w:rsidR="00610F7D" w:rsidRPr="00CA4262" w:rsidTr="00E97B0A">
        <w:trPr>
          <w:cantSplit/>
          <w:trHeight w:val="567"/>
          <w:jc w:val="center"/>
        </w:trPr>
        <w:tc>
          <w:tcPr>
            <w:tcW w:w="5807" w:type="dxa"/>
            <w:vAlign w:val="center"/>
          </w:tcPr>
          <w:p w:rsidR="00610F7D" w:rsidRPr="00610F7D" w:rsidRDefault="00610F7D" w:rsidP="00610F7D">
            <w:pPr>
              <w:pStyle w:val="Default"/>
              <w:jc w:val="center"/>
              <w:rPr>
                <w:color w:val="000000" w:themeColor="text1"/>
              </w:rPr>
            </w:pPr>
            <w:r w:rsidRPr="00610F7D">
              <w:rPr>
                <w:color w:val="000000" w:themeColor="text1"/>
              </w:rPr>
              <w:t>Até 20.000 habitantes</w:t>
            </w:r>
          </w:p>
        </w:tc>
        <w:tc>
          <w:tcPr>
            <w:tcW w:w="2693" w:type="dxa"/>
            <w:vAlign w:val="center"/>
          </w:tcPr>
          <w:p w:rsidR="00610F7D" w:rsidRPr="00610F7D" w:rsidRDefault="00610F7D" w:rsidP="00610F7D">
            <w:pPr>
              <w:pStyle w:val="Default"/>
              <w:jc w:val="center"/>
              <w:rPr>
                <w:color w:val="000000" w:themeColor="text1"/>
              </w:rPr>
            </w:pPr>
            <w:r w:rsidRPr="00610F7D">
              <w:rPr>
                <w:b/>
                <w:bCs/>
                <w:color w:val="000000" w:themeColor="text1"/>
              </w:rPr>
              <w:t>04 delegados</w:t>
            </w:r>
          </w:p>
        </w:tc>
      </w:tr>
      <w:tr w:rsidR="00610F7D" w:rsidRPr="00CA4262" w:rsidTr="00E97B0A">
        <w:trPr>
          <w:cantSplit/>
          <w:trHeight w:val="567"/>
          <w:jc w:val="center"/>
        </w:trPr>
        <w:tc>
          <w:tcPr>
            <w:tcW w:w="5807" w:type="dxa"/>
            <w:vAlign w:val="center"/>
          </w:tcPr>
          <w:p w:rsidR="00610F7D" w:rsidRPr="00610F7D" w:rsidRDefault="00610F7D" w:rsidP="00610F7D">
            <w:pPr>
              <w:pStyle w:val="Default"/>
              <w:jc w:val="center"/>
              <w:rPr>
                <w:color w:val="000000" w:themeColor="text1"/>
              </w:rPr>
            </w:pPr>
            <w:r w:rsidRPr="00610F7D">
              <w:rPr>
                <w:color w:val="000000" w:themeColor="text1"/>
              </w:rPr>
              <w:t>De 20.001 a 100.000 habitantes</w:t>
            </w:r>
          </w:p>
        </w:tc>
        <w:tc>
          <w:tcPr>
            <w:tcW w:w="2693" w:type="dxa"/>
            <w:vAlign w:val="center"/>
          </w:tcPr>
          <w:p w:rsidR="00610F7D" w:rsidRPr="00610F7D" w:rsidRDefault="00610F7D" w:rsidP="00610F7D">
            <w:pPr>
              <w:pStyle w:val="Default"/>
              <w:jc w:val="center"/>
              <w:rPr>
                <w:color w:val="000000" w:themeColor="text1"/>
              </w:rPr>
            </w:pPr>
            <w:r w:rsidRPr="00610F7D">
              <w:rPr>
                <w:b/>
                <w:bCs/>
                <w:color w:val="000000" w:themeColor="text1"/>
              </w:rPr>
              <w:t>08 delegados</w:t>
            </w:r>
          </w:p>
        </w:tc>
      </w:tr>
      <w:tr w:rsidR="00610F7D" w:rsidRPr="00CA4262" w:rsidTr="00E97B0A">
        <w:trPr>
          <w:cantSplit/>
          <w:trHeight w:val="567"/>
          <w:jc w:val="center"/>
        </w:trPr>
        <w:tc>
          <w:tcPr>
            <w:tcW w:w="5807" w:type="dxa"/>
            <w:vAlign w:val="center"/>
          </w:tcPr>
          <w:p w:rsidR="00610F7D" w:rsidRPr="00610F7D" w:rsidRDefault="00610F7D" w:rsidP="00610F7D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610F7D">
              <w:rPr>
                <w:color w:val="000000" w:themeColor="text1"/>
              </w:rPr>
              <w:t>De 100.001 a 200.000 habitantes</w:t>
            </w:r>
          </w:p>
        </w:tc>
        <w:tc>
          <w:tcPr>
            <w:tcW w:w="2693" w:type="dxa"/>
            <w:vAlign w:val="center"/>
          </w:tcPr>
          <w:p w:rsidR="00610F7D" w:rsidRPr="00610F7D" w:rsidRDefault="00610F7D" w:rsidP="00610F7D">
            <w:pPr>
              <w:pStyle w:val="Default"/>
              <w:jc w:val="center"/>
              <w:rPr>
                <w:color w:val="000000" w:themeColor="text1"/>
              </w:rPr>
            </w:pPr>
            <w:r w:rsidRPr="00610F7D">
              <w:rPr>
                <w:b/>
                <w:bCs/>
                <w:color w:val="000000" w:themeColor="text1"/>
              </w:rPr>
              <w:t>12 delegados</w:t>
            </w:r>
          </w:p>
        </w:tc>
      </w:tr>
      <w:tr w:rsidR="00610F7D" w:rsidRPr="00CA4262" w:rsidTr="00E97B0A">
        <w:trPr>
          <w:cantSplit/>
          <w:trHeight w:val="567"/>
          <w:jc w:val="center"/>
        </w:trPr>
        <w:tc>
          <w:tcPr>
            <w:tcW w:w="5807" w:type="dxa"/>
            <w:vAlign w:val="center"/>
          </w:tcPr>
          <w:p w:rsidR="00610F7D" w:rsidRPr="00610F7D" w:rsidRDefault="00610F7D" w:rsidP="00610F7D">
            <w:pPr>
              <w:pStyle w:val="Default"/>
              <w:jc w:val="center"/>
              <w:rPr>
                <w:color w:val="000000" w:themeColor="text1"/>
              </w:rPr>
            </w:pPr>
            <w:r w:rsidRPr="00610F7D">
              <w:rPr>
                <w:color w:val="000000" w:themeColor="text1"/>
              </w:rPr>
              <w:t>De 200.001 a 300.000 habitantes</w:t>
            </w:r>
          </w:p>
        </w:tc>
        <w:tc>
          <w:tcPr>
            <w:tcW w:w="2693" w:type="dxa"/>
            <w:vAlign w:val="center"/>
          </w:tcPr>
          <w:p w:rsidR="00610F7D" w:rsidRPr="00610F7D" w:rsidRDefault="00610F7D" w:rsidP="00610F7D">
            <w:pPr>
              <w:pStyle w:val="Default"/>
              <w:jc w:val="center"/>
              <w:rPr>
                <w:color w:val="000000" w:themeColor="text1"/>
              </w:rPr>
            </w:pPr>
            <w:r w:rsidRPr="00610F7D">
              <w:rPr>
                <w:b/>
                <w:bCs/>
                <w:color w:val="000000" w:themeColor="text1"/>
              </w:rPr>
              <w:t>24 delegados</w:t>
            </w:r>
          </w:p>
        </w:tc>
      </w:tr>
      <w:tr w:rsidR="00610F7D" w:rsidRPr="00CA4262" w:rsidTr="00E97B0A">
        <w:trPr>
          <w:cantSplit/>
          <w:trHeight w:val="567"/>
          <w:jc w:val="center"/>
        </w:trPr>
        <w:tc>
          <w:tcPr>
            <w:tcW w:w="5807" w:type="dxa"/>
            <w:vAlign w:val="center"/>
          </w:tcPr>
          <w:p w:rsidR="00610F7D" w:rsidRPr="00610F7D" w:rsidRDefault="00E97B0A" w:rsidP="00610F7D">
            <w:pPr>
              <w:pStyle w:val="Default"/>
              <w:jc w:val="center"/>
              <w:rPr>
                <w:color w:val="000000" w:themeColor="text1"/>
              </w:rPr>
            </w:pPr>
            <w:r>
              <w:lastRenderedPageBreak/>
              <w:t xml:space="preserve">A partir </w:t>
            </w:r>
            <w:r w:rsidR="00610F7D" w:rsidRPr="00610F7D">
              <w:rPr>
                <w:color w:val="000000" w:themeColor="text1"/>
              </w:rPr>
              <w:t>de 300.001 habitantes</w:t>
            </w:r>
          </w:p>
        </w:tc>
        <w:tc>
          <w:tcPr>
            <w:tcW w:w="2693" w:type="dxa"/>
            <w:vAlign w:val="center"/>
          </w:tcPr>
          <w:p w:rsidR="00610F7D" w:rsidRPr="00610F7D" w:rsidRDefault="00610F7D" w:rsidP="00610F7D">
            <w:pPr>
              <w:pStyle w:val="Default"/>
              <w:jc w:val="center"/>
              <w:rPr>
                <w:color w:val="000000" w:themeColor="text1"/>
              </w:rPr>
            </w:pPr>
            <w:r w:rsidRPr="00610F7D">
              <w:rPr>
                <w:b/>
                <w:bCs/>
                <w:color w:val="000000" w:themeColor="text1"/>
              </w:rPr>
              <w:t>48 delegados</w:t>
            </w:r>
          </w:p>
        </w:tc>
      </w:tr>
    </w:tbl>
    <w:p w:rsidR="00E97B0A" w:rsidRDefault="00E97B0A" w:rsidP="00E97B0A">
      <w:pPr>
        <w:spacing w:after="0"/>
      </w:pPr>
    </w:p>
    <w:p w:rsidR="006606CC" w:rsidRDefault="006606CC" w:rsidP="006606CC">
      <w:r w:rsidRPr="00E97B0A">
        <w:rPr>
          <w:b/>
        </w:rPr>
        <w:t>§2º</w:t>
      </w:r>
      <w:r>
        <w:t xml:space="preserve"> Os municípios deverão eleger pessoas delegadas suplentes em número equivalente ao de delegados titulares.</w:t>
      </w:r>
    </w:p>
    <w:p w:rsidR="006606CC" w:rsidRDefault="006606CC" w:rsidP="006606CC">
      <w:r w:rsidRPr="00E97B0A">
        <w:rPr>
          <w:b/>
        </w:rPr>
        <w:t>§3º</w:t>
      </w:r>
      <w:r>
        <w:t xml:space="preserve"> A distribuição das vagas por segmento deverá observar a paridade do controle social do SUS.</w:t>
      </w:r>
    </w:p>
    <w:p w:rsidR="006606CC" w:rsidRDefault="006606CC" w:rsidP="006606CC">
      <w:r w:rsidRPr="00E97B0A">
        <w:rPr>
          <w:b/>
        </w:rPr>
        <w:t>Art. 59.</w:t>
      </w:r>
      <w:r>
        <w:t xml:space="preserve"> Poderão candidatar-se as pessoas delegadas que:</w:t>
      </w:r>
    </w:p>
    <w:p w:rsidR="006606CC" w:rsidRDefault="006606CC" w:rsidP="006606CC">
      <w:r>
        <w:t>I – estejam devidamente credenciadas como pessoas delegadas;</w:t>
      </w:r>
    </w:p>
    <w:p w:rsidR="006606CC" w:rsidRDefault="006606CC" w:rsidP="006606CC">
      <w:r>
        <w:t>II – estejam presentes na Plenária Final da Conferência;</w:t>
      </w:r>
    </w:p>
    <w:p w:rsidR="006606CC" w:rsidRDefault="006606CC" w:rsidP="006606CC">
      <w:r>
        <w:t>III – representem o segmento pelo qual concorrem.</w:t>
      </w:r>
    </w:p>
    <w:p w:rsidR="006606CC" w:rsidRDefault="006606CC" w:rsidP="006606CC">
      <w:r w:rsidRPr="00E97B0A">
        <w:rPr>
          <w:b/>
        </w:rPr>
        <w:t>Parágrafo único.</w:t>
      </w:r>
      <w:r>
        <w:t xml:space="preserve"> A eleição ocorrerá com a presença da maioria simples das pessoas delegadas credenciadas presentes na Plenária Final</w:t>
      </w:r>
    </w:p>
    <w:p w:rsidR="006606CC" w:rsidRDefault="006606CC" w:rsidP="006606CC">
      <w:r w:rsidRPr="00E97B0A">
        <w:rPr>
          <w:b/>
        </w:rPr>
        <w:t>Art. 60.</w:t>
      </w:r>
      <w:r>
        <w:t xml:space="preserve"> As pessoas candidatas terão direito à apresentação de sua candidatura na Plenária Final, om tempo de até 1 (um) minuto por candidatura.</w:t>
      </w:r>
    </w:p>
    <w:p w:rsidR="006606CC" w:rsidRDefault="006606CC" w:rsidP="006606CC">
      <w:r w:rsidRPr="00E97B0A">
        <w:rPr>
          <w:b/>
        </w:rPr>
        <w:t>Art. 61.</w:t>
      </w:r>
      <w:r>
        <w:t xml:space="preserve"> A eleição ocorrerá de forma nominal e individual, por segmento, mediante votação das pessoas delegadas credenciadas presentes.</w:t>
      </w:r>
    </w:p>
    <w:p w:rsidR="006606CC" w:rsidRDefault="006606CC" w:rsidP="006606CC">
      <w:r w:rsidRPr="00E97B0A">
        <w:rPr>
          <w:b/>
        </w:rPr>
        <w:t>§1º</w:t>
      </w:r>
      <w:r>
        <w:t xml:space="preserve"> Cada pessoa delegada votará apenas no segmento ao qual pertence.</w:t>
      </w:r>
    </w:p>
    <w:p w:rsidR="006606CC" w:rsidRDefault="006606CC" w:rsidP="006606CC">
      <w:r w:rsidRPr="00E97B0A">
        <w:rPr>
          <w:b/>
        </w:rPr>
        <w:t>§2º</w:t>
      </w:r>
      <w:r>
        <w:t xml:space="preserve"> O processo de votação será definido pela Comissão Organizadora, podendo ocorrer por cédula, meio eletrônico ou outro formato, assegurados os princípios de transparência, lisura e publicidade.</w:t>
      </w:r>
    </w:p>
    <w:p w:rsidR="006606CC" w:rsidRDefault="006606CC" w:rsidP="006606CC">
      <w:r w:rsidRPr="00E97B0A">
        <w:rPr>
          <w:b/>
        </w:rPr>
        <w:t>Art. 62.</w:t>
      </w:r>
      <w:r>
        <w:t xml:space="preserve"> Serão consideradas eleitas as pessoas candidatas mais votadas em cada segmento, respeitado o número de vagas.</w:t>
      </w:r>
    </w:p>
    <w:p w:rsidR="006606CC" w:rsidRDefault="006606CC" w:rsidP="006606CC">
      <w:r w:rsidRPr="00E97B0A">
        <w:rPr>
          <w:b/>
        </w:rPr>
        <w:t>§1º</w:t>
      </w:r>
      <w:r>
        <w:t xml:space="preserve"> As demais candidaturas comporão a lista de suplência, em ordem decrescente de votação.</w:t>
      </w:r>
    </w:p>
    <w:p w:rsidR="006606CC" w:rsidRDefault="006606CC" w:rsidP="006606CC">
      <w:r w:rsidRPr="00E97B0A">
        <w:rPr>
          <w:b/>
        </w:rPr>
        <w:t>§2º</w:t>
      </w:r>
      <w:r>
        <w:t xml:space="preserve"> Em caso de empate, será considerada eleita a pessoa candidata com maior idade.</w:t>
      </w:r>
    </w:p>
    <w:p w:rsidR="006606CC" w:rsidRDefault="006606CC" w:rsidP="006606CC">
      <w:r w:rsidRPr="00E97B0A">
        <w:rPr>
          <w:b/>
        </w:rPr>
        <w:t>Art. 63.</w:t>
      </w:r>
      <w:r>
        <w:t xml:space="preserve"> Deverá ser observada a paridade de gênero e a representatividade dos segmentos sociais na composição da delegação, na forma da legislação vigente.</w:t>
      </w:r>
    </w:p>
    <w:p w:rsidR="006606CC" w:rsidRDefault="006606CC" w:rsidP="006606CC">
      <w:r w:rsidRPr="00E97B0A">
        <w:rPr>
          <w:b/>
        </w:rPr>
        <w:t>Art. 64.</w:t>
      </w:r>
      <w:r>
        <w:t xml:space="preserve"> O resultado da eleição das pessoas delegadas para a etapa estadual será homologado pelo Conselho Municipal de Saúde e divulgado oficialmente.</w:t>
      </w:r>
    </w:p>
    <w:p w:rsidR="006606CC" w:rsidRDefault="006606CC" w:rsidP="006606CC">
      <w:r w:rsidRPr="00E97B0A">
        <w:rPr>
          <w:b/>
        </w:rPr>
        <w:t>Art. 65.</w:t>
      </w:r>
      <w:r>
        <w:t xml:space="preserve"> A substituição de pessoa delegada eleita para a etapa estadual será realizada pela respectiva suplente, respeitados o segmento, a ordem de votação e a paridade, mediante ofício do Conselho Municipal de Saúde à Comissão Organizadora da etapa estadual, dentro do prazo estabelecido.</w:t>
      </w:r>
    </w:p>
    <w:p w:rsidR="006606CC" w:rsidRPr="00E97B0A" w:rsidRDefault="006606CC" w:rsidP="00E97B0A">
      <w:pPr>
        <w:jc w:val="center"/>
        <w:rPr>
          <w:b/>
          <w:sz w:val="36"/>
        </w:rPr>
      </w:pPr>
      <w:r w:rsidRPr="00E97B0A">
        <w:rPr>
          <w:b/>
          <w:sz w:val="36"/>
        </w:rPr>
        <w:lastRenderedPageBreak/>
        <w:t>CAPÍTULO XIII</w:t>
      </w:r>
    </w:p>
    <w:p w:rsidR="006606CC" w:rsidRPr="00E97B0A" w:rsidRDefault="006606CC" w:rsidP="00E97B0A">
      <w:pPr>
        <w:jc w:val="center"/>
        <w:rPr>
          <w:b/>
          <w:sz w:val="36"/>
        </w:rPr>
      </w:pPr>
      <w:r w:rsidRPr="00E97B0A">
        <w:rPr>
          <w:b/>
          <w:sz w:val="36"/>
        </w:rPr>
        <w:t>RELATÓRIO FINAL</w:t>
      </w:r>
    </w:p>
    <w:p w:rsidR="006606CC" w:rsidRDefault="006606CC" w:rsidP="006606CC">
      <w:r w:rsidRPr="00E97B0A">
        <w:rPr>
          <w:b/>
        </w:rPr>
        <w:t>Art. 66.</w:t>
      </w:r>
      <w:r>
        <w:t xml:space="preserve"> O Relatório Final da ___ª Conferência Municipal de Saúde será elaborado pela Subcomissão de Relatoria, com base nas deliberações dos Grupos de Trabalho e da Plenária Final.</w:t>
      </w:r>
    </w:p>
    <w:p w:rsidR="006606CC" w:rsidRDefault="006606CC" w:rsidP="006606CC">
      <w:r w:rsidRPr="00E97B0A">
        <w:rPr>
          <w:b/>
        </w:rPr>
        <w:t>Parágrafo único.</w:t>
      </w:r>
      <w:r>
        <w:t xml:space="preserve"> O Relatório Final conterá:</w:t>
      </w:r>
    </w:p>
    <w:p w:rsidR="006606CC" w:rsidRDefault="006606CC" w:rsidP="006606CC">
      <w:r>
        <w:t>I – diretrizes aprovadas;</w:t>
      </w:r>
    </w:p>
    <w:p w:rsidR="006606CC" w:rsidRDefault="006606CC" w:rsidP="006606CC">
      <w:r>
        <w:t>II – propostas aprovadas por eixo temático;</w:t>
      </w:r>
    </w:p>
    <w:p w:rsidR="006606CC" w:rsidRDefault="006606CC" w:rsidP="006606CC">
      <w:r>
        <w:t>III – quantitativo de propostas aprovadas por eixo e por âmbito;</w:t>
      </w:r>
    </w:p>
    <w:p w:rsidR="006606CC" w:rsidRDefault="006606CC" w:rsidP="006606CC">
      <w:r>
        <w:t>IV – moções aprovadas;</w:t>
      </w:r>
    </w:p>
    <w:p w:rsidR="006606CC" w:rsidRDefault="006606CC" w:rsidP="006606CC">
      <w:r>
        <w:t>V – relação das pessoas delegadas eleitas;</w:t>
      </w:r>
    </w:p>
    <w:p w:rsidR="006606CC" w:rsidRDefault="006606CC" w:rsidP="006606CC">
      <w:r>
        <w:t>VI – quantitativo total de pessoas delegadas eleitas por segmento;</w:t>
      </w:r>
    </w:p>
    <w:p w:rsidR="006606CC" w:rsidRDefault="006606CC" w:rsidP="006606CC">
      <w:r>
        <w:t>VII – registro da aprovação do Regulamento;</w:t>
      </w:r>
    </w:p>
    <w:p w:rsidR="006606CC" w:rsidRDefault="006606CC" w:rsidP="006606CC">
      <w:r>
        <w:t>VIII – registro do processo de votação;</w:t>
      </w:r>
    </w:p>
    <w:p w:rsidR="006606CC" w:rsidRDefault="006606CC" w:rsidP="006606CC">
      <w:r>
        <w:t>IX – ata da Conferência Municipal de Saúde;</w:t>
      </w:r>
    </w:p>
    <w:p w:rsidR="006606CC" w:rsidRDefault="006606CC" w:rsidP="006606CC">
      <w:r>
        <w:t>X – listas de presenças assinadas das pessoas delegadas e participantes.</w:t>
      </w:r>
    </w:p>
    <w:p w:rsidR="006606CC" w:rsidRDefault="006606CC" w:rsidP="006606CC">
      <w:r w:rsidRPr="00E97B0A">
        <w:rPr>
          <w:b/>
        </w:rPr>
        <w:t>Art. 67.</w:t>
      </w:r>
      <w:r>
        <w:t xml:space="preserve"> O Relatório Final será submetido à homologação do Conselho Municipal de Saúde.</w:t>
      </w:r>
    </w:p>
    <w:p w:rsidR="006606CC" w:rsidRDefault="006606CC" w:rsidP="006606CC">
      <w:r w:rsidRPr="00E97B0A">
        <w:rPr>
          <w:b/>
        </w:rPr>
        <w:t>Art. 68.</w:t>
      </w:r>
      <w:r>
        <w:t xml:space="preserve"> O Relatório Final deverá ser encaminhado, para fins de validação da realização da etapa municipal da 18ª Conferência Nacional de Saúde:</w:t>
      </w:r>
    </w:p>
    <w:p w:rsidR="006606CC" w:rsidRDefault="006606CC" w:rsidP="006606CC">
      <w:r>
        <w:t>I – ao Conselho Estadual de Saúde;</w:t>
      </w:r>
    </w:p>
    <w:p w:rsidR="006606CC" w:rsidRDefault="006606CC" w:rsidP="006606CC">
      <w:r>
        <w:t>II – à Secretaria Municipal de Saúde;</w:t>
      </w:r>
    </w:p>
    <w:p w:rsidR="006606CC" w:rsidRDefault="006606CC" w:rsidP="006606CC">
      <w:r>
        <w:t>III – à Comissão Organizadora da etapa estadual da Conferência de Saúde.</w:t>
      </w:r>
    </w:p>
    <w:p w:rsidR="006606CC" w:rsidRDefault="006606CC" w:rsidP="006606CC">
      <w:r w:rsidRPr="00E97B0A">
        <w:rPr>
          <w:b/>
        </w:rPr>
        <w:t>Art. 69.</w:t>
      </w:r>
      <w:r>
        <w:t xml:space="preserve"> O Relatório Final deverá ser enviado ao CES/MS em até 15 (quinze) dias após a realização da Conferência, respeitando o prazo limite de 19 de julho de 2026.</w:t>
      </w:r>
    </w:p>
    <w:p w:rsidR="006606CC" w:rsidRDefault="006606CC" w:rsidP="006606CC">
      <w:r w:rsidRPr="00E97B0A">
        <w:rPr>
          <w:b/>
        </w:rPr>
        <w:t>Art. 70.</w:t>
      </w:r>
      <w:r>
        <w:t xml:space="preserve"> O Relatório Final deverá ser amplamente divulgado pelos meios oficiais do Conselho Municipal de Saúde e da Secretaria Municipal de Saúde.</w:t>
      </w:r>
    </w:p>
    <w:p w:rsidR="006606CC" w:rsidRDefault="006606CC" w:rsidP="006606CC">
      <w:r w:rsidRPr="00E97B0A">
        <w:rPr>
          <w:b/>
        </w:rPr>
        <w:t>Art. 71.</w:t>
      </w:r>
      <w:r>
        <w:t xml:space="preserve"> As deliberações constantes no Relatório Final deverão subsidiar a elaboração, o monitoramento e a revisão dos instrumentos de planejamento do SUS, especialmente o Plano Municipal de Saúde.</w:t>
      </w:r>
    </w:p>
    <w:p w:rsidR="006606CC" w:rsidRDefault="006606CC" w:rsidP="006606CC">
      <w:r w:rsidRPr="00E97B0A">
        <w:rPr>
          <w:b/>
        </w:rPr>
        <w:lastRenderedPageBreak/>
        <w:t>Art. 72.</w:t>
      </w:r>
      <w:r>
        <w:t xml:space="preserve"> O Relatório Final constitui documento público e deverá permanecer disponível para consulta pública.</w:t>
      </w:r>
    </w:p>
    <w:p w:rsidR="006606CC" w:rsidRPr="00E97B0A" w:rsidRDefault="006606CC" w:rsidP="00E97B0A">
      <w:pPr>
        <w:jc w:val="center"/>
        <w:rPr>
          <w:b/>
          <w:sz w:val="36"/>
        </w:rPr>
      </w:pPr>
      <w:r w:rsidRPr="00E97B0A">
        <w:rPr>
          <w:b/>
          <w:sz w:val="36"/>
        </w:rPr>
        <w:t>CAPÍTULO XIV</w:t>
      </w:r>
    </w:p>
    <w:p w:rsidR="006606CC" w:rsidRPr="00E97B0A" w:rsidRDefault="006606CC" w:rsidP="00E97B0A">
      <w:pPr>
        <w:jc w:val="center"/>
        <w:rPr>
          <w:b/>
          <w:sz w:val="36"/>
        </w:rPr>
      </w:pPr>
      <w:r w:rsidRPr="00E97B0A">
        <w:rPr>
          <w:b/>
          <w:sz w:val="36"/>
        </w:rPr>
        <w:t>DISPOSIÇÕES GERAIS</w:t>
      </w:r>
    </w:p>
    <w:p w:rsidR="006606CC" w:rsidRDefault="006606CC" w:rsidP="006606CC">
      <w:r w:rsidRPr="00E97B0A">
        <w:rPr>
          <w:b/>
        </w:rPr>
        <w:t>Art. 73.</w:t>
      </w:r>
      <w:r>
        <w:t xml:space="preserve"> Os casos omissos neste Regimento serão resolvidos pela Comissão Organizadora, ad referendum do Conselho Municipal de Saúde.</w:t>
      </w:r>
    </w:p>
    <w:p w:rsidR="006606CC" w:rsidRDefault="006606CC" w:rsidP="006606CC">
      <w:r w:rsidRPr="00E97B0A">
        <w:rPr>
          <w:b/>
        </w:rPr>
        <w:t>Art. 74.</w:t>
      </w:r>
      <w:r>
        <w:t xml:space="preserve"> A Comissão Organizadora poderá emitir certificados de participação às pessoas inscritas na Conferência.</w:t>
      </w:r>
    </w:p>
    <w:p w:rsidR="006606CC" w:rsidRDefault="006606CC" w:rsidP="006606CC">
      <w:r w:rsidRPr="00E97B0A">
        <w:rPr>
          <w:b/>
        </w:rPr>
        <w:t>Art. 75.</w:t>
      </w:r>
      <w:r>
        <w:t xml:space="preserve"> As despesas decorrentes da realização da Conferência Municipal de Saúde correrão por conta de dotações orçamentárias da Secretaria Municipal de Saúde e do Conselho Municipal de Saúde.</w:t>
      </w:r>
    </w:p>
    <w:p w:rsidR="006606CC" w:rsidRDefault="006606CC" w:rsidP="006606CC">
      <w:r w:rsidRPr="00E97B0A">
        <w:rPr>
          <w:b/>
        </w:rPr>
        <w:t>Art. 76.</w:t>
      </w:r>
      <w:r>
        <w:t xml:space="preserve"> O Conselho Municipal de Saúde garantirá ampla publicidade de todas as etapas da Conferência, incluindo:</w:t>
      </w:r>
    </w:p>
    <w:p w:rsidR="006606CC" w:rsidRDefault="006606CC" w:rsidP="006606CC">
      <w:r>
        <w:t>I – ato de convocação;</w:t>
      </w:r>
    </w:p>
    <w:p w:rsidR="006606CC" w:rsidRDefault="006606CC" w:rsidP="006606CC">
      <w:r>
        <w:t>II – regimento e regulamento aprovados;</w:t>
      </w:r>
    </w:p>
    <w:p w:rsidR="006606CC" w:rsidRDefault="006606CC" w:rsidP="006606CC">
      <w:r>
        <w:t>III – programação e inscrições;</w:t>
      </w:r>
    </w:p>
    <w:p w:rsidR="006606CC" w:rsidRDefault="006606CC" w:rsidP="006606CC">
      <w:r>
        <w:t>IV – lista de pessoas delegadas eleitas;</w:t>
      </w:r>
    </w:p>
    <w:p w:rsidR="006606CC" w:rsidRDefault="006606CC" w:rsidP="006606CC">
      <w:r>
        <w:t>V – Relatório Final e moções aprovadas.</w:t>
      </w:r>
    </w:p>
    <w:p w:rsidR="006606CC" w:rsidRDefault="006606CC" w:rsidP="006606CC">
      <w:r w:rsidRPr="00411067">
        <w:rPr>
          <w:b/>
        </w:rPr>
        <w:t>Parágrafo único.</w:t>
      </w:r>
      <w:r>
        <w:t xml:space="preserve"> A divulgação das informações ocorrerá por meios oficiais do Conselho Municipal de Saúde e da Secretaria Municipal de Saúde.</w:t>
      </w:r>
    </w:p>
    <w:p w:rsidR="006606CC" w:rsidRDefault="006606CC" w:rsidP="006606CC">
      <w:r w:rsidRPr="00411067">
        <w:rPr>
          <w:b/>
        </w:rPr>
        <w:t>Art. 77.</w:t>
      </w:r>
      <w:r>
        <w:t xml:space="preserve"> Ficam revogadas as disposições em contrário no âmbito deste Regimento.</w:t>
      </w:r>
    </w:p>
    <w:p w:rsidR="006606CC" w:rsidRDefault="006606CC" w:rsidP="006606CC">
      <w:r w:rsidRPr="00411067">
        <w:rPr>
          <w:b/>
        </w:rPr>
        <w:t>Art. 78.</w:t>
      </w:r>
      <w:r>
        <w:t xml:space="preserve"> A Conferência Municipal de Saúde poderá ser registrada por meio audiovisual, para fins de transparência, publicidade dos atos e memória institucional, assegurado o respeito à legislação vigente, especialmente quanto à proteção de dados pessoais.</w:t>
      </w:r>
    </w:p>
    <w:p w:rsidR="006606CC" w:rsidRDefault="006606CC" w:rsidP="006606CC">
      <w:r w:rsidRPr="00411067">
        <w:rPr>
          <w:b/>
        </w:rPr>
        <w:t>Art. 79.</w:t>
      </w:r>
      <w:r>
        <w:t xml:space="preserve"> Este Regimento entra em vigor na data de sua aprovação pelo Conselho Municipal de Saúde.</w:t>
      </w:r>
    </w:p>
    <w:p w:rsidR="006606CC" w:rsidRDefault="006606CC" w:rsidP="006606CC">
      <w:r w:rsidRPr="00411067">
        <w:rPr>
          <w:b/>
        </w:rPr>
        <w:t>Art. 80.</w:t>
      </w:r>
      <w:r>
        <w:t xml:space="preserve"> Assegura-se às pessoas delegadas o direito de apresentar questão de ordem à Mesa Coordenadora, especialmente quanto ao cumprimento deste Regimento e aos procedimentos de votação.</w:t>
      </w:r>
    </w:p>
    <w:p w:rsidR="00411067" w:rsidRDefault="006606CC" w:rsidP="006606CC">
      <w:r w:rsidRPr="00411067">
        <w:rPr>
          <w:b/>
        </w:rPr>
        <w:t>Parágrafo único.</w:t>
      </w:r>
      <w:r>
        <w:t xml:space="preserve"> Durante os processos de votação, as questões de ordem deverão restringir-se ao respectivo procedimento.</w:t>
      </w:r>
    </w:p>
    <w:p w:rsidR="00411067" w:rsidRDefault="00411067">
      <w:pPr>
        <w:spacing w:after="160" w:line="259" w:lineRule="auto"/>
        <w:jc w:val="left"/>
      </w:pPr>
      <w:r>
        <w:br w:type="page"/>
      </w:r>
    </w:p>
    <w:p w:rsidR="006606CC" w:rsidRDefault="006606CC" w:rsidP="00A157D9">
      <w:pPr>
        <w:pStyle w:val="Ttulo2"/>
      </w:pPr>
      <w:r>
        <w:lastRenderedPageBreak/>
        <w:t>Anexo IV – Regulamento da Conferência Municipal de Saúde</w:t>
      </w:r>
    </w:p>
    <w:p w:rsidR="006606CC" w:rsidRPr="00411067" w:rsidRDefault="006606CC" w:rsidP="00411067">
      <w:pPr>
        <w:jc w:val="center"/>
        <w:rPr>
          <w:b/>
          <w:sz w:val="32"/>
        </w:rPr>
      </w:pPr>
      <w:r w:rsidRPr="00411067">
        <w:rPr>
          <w:b/>
          <w:sz w:val="32"/>
        </w:rPr>
        <w:t>REGULAMENTO DA ___ª CONFERÊNCIA MUNICIPAL DE SAÚDE DE __________/MS</w:t>
      </w:r>
    </w:p>
    <w:p w:rsidR="006606CC" w:rsidRPr="00411067" w:rsidRDefault="006606CC" w:rsidP="00411067">
      <w:pPr>
        <w:jc w:val="center"/>
        <w:rPr>
          <w:sz w:val="28"/>
        </w:rPr>
      </w:pPr>
      <w:r w:rsidRPr="00411067">
        <w:rPr>
          <w:sz w:val="26"/>
          <w:szCs w:val="26"/>
        </w:rPr>
        <w:t>CAPÍTULO</w:t>
      </w:r>
      <w:r w:rsidRPr="00411067">
        <w:rPr>
          <w:sz w:val="28"/>
        </w:rPr>
        <w:t xml:space="preserve"> I</w:t>
      </w:r>
    </w:p>
    <w:p w:rsidR="006606CC" w:rsidRPr="00411067" w:rsidRDefault="006606CC" w:rsidP="00411067">
      <w:pPr>
        <w:jc w:val="center"/>
        <w:rPr>
          <w:b/>
          <w:sz w:val="28"/>
        </w:rPr>
      </w:pPr>
      <w:r w:rsidRPr="00411067">
        <w:rPr>
          <w:b/>
          <w:sz w:val="28"/>
        </w:rPr>
        <w:t xml:space="preserve">DA </w:t>
      </w:r>
      <w:r w:rsidRPr="00411067">
        <w:rPr>
          <w:b/>
          <w:sz w:val="27"/>
          <w:szCs w:val="27"/>
        </w:rPr>
        <w:t>FINALIDADE</w:t>
      </w:r>
    </w:p>
    <w:p w:rsidR="006606CC" w:rsidRDefault="006606CC" w:rsidP="006606CC">
      <w:r w:rsidRPr="00411067">
        <w:rPr>
          <w:b/>
        </w:rPr>
        <w:t>Art. 1º</w:t>
      </w:r>
      <w:r>
        <w:t xml:space="preserve"> A ___ª Conferência Municipal de Saúde de __________/MS integra a etapa municipal do processo da 18ª Conferência Nacional de Saúde e da 11ª Conferência Estadual de Saúde de Mato Grosso do Sul.</w:t>
      </w:r>
    </w:p>
    <w:p w:rsidR="006606CC" w:rsidRDefault="006606CC" w:rsidP="006606CC">
      <w:r w:rsidRPr="00411067">
        <w:rPr>
          <w:b/>
        </w:rPr>
        <w:t>Art. 2º</w:t>
      </w:r>
      <w:r>
        <w:t xml:space="preserve"> Este Regulamento disciplina a organização operacional, programação, metodologia e funcionamento da Conferência, em conformidade com o Regimento Interno aprovado.</w:t>
      </w:r>
    </w:p>
    <w:p w:rsidR="006606CC" w:rsidRDefault="006606CC" w:rsidP="006606CC">
      <w:r w:rsidRPr="00411067">
        <w:rPr>
          <w:b/>
        </w:rPr>
        <w:t>Art. 3º</w:t>
      </w:r>
      <w:r>
        <w:t xml:space="preserve"> A Conferência terá como tema:</w:t>
      </w:r>
      <w:r w:rsidR="00411067">
        <w:t xml:space="preserve"> </w:t>
      </w:r>
      <w:r>
        <w:t>“Saúde, Democracia, Soberania e SUS: cuidar do povo é cuidar do Brasil”.</w:t>
      </w:r>
    </w:p>
    <w:p w:rsidR="006606CC" w:rsidRDefault="006606CC" w:rsidP="006606CC">
      <w:r w:rsidRPr="00411067">
        <w:rPr>
          <w:b/>
        </w:rPr>
        <w:t>Art. 4º</w:t>
      </w:r>
      <w:r>
        <w:t xml:space="preserve"> As disposições deste Regulamento complementam o Regimento Interno e aplicam-se exclusivamente à execução das atividades da Conferência.</w:t>
      </w:r>
    </w:p>
    <w:p w:rsidR="006606CC" w:rsidRPr="00411067" w:rsidRDefault="006606CC" w:rsidP="00411067">
      <w:pPr>
        <w:jc w:val="center"/>
        <w:rPr>
          <w:sz w:val="26"/>
          <w:szCs w:val="26"/>
        </w:rPr>
      </w:pPr>
      <w:r w:rsidRPr="00411067">
        <w:rPr>
          <w:sz w:val="26"/>
          <w:szCs w:val="26"/>
        </w:rPr>
        <w:t>CAPÍTULO II</w:t>
      </w:r>
    </w:p>
    <w:p w:rsidR="006606CC" w:rsidRPr="00411067" w:rsidRDefault="006606CC" w:rsidP="00411067">
      <w:pPr>
        <w:jc w:val="center"/>
        <w:rPr>
          <w:b/>
          <w:sz w:val="27"/>
          <w:szCs w:val="27"/>
        </w:rPr>
      </w:pPr>
      <w:r w:rsidRPr="00411067">
        <w:rPr>
          <w:b/>
          <w:sz w:val="27"/>
          <w:szCs w:val="27"/>
        </w:rPr>
        <w:t>DA REALIZAÇÃO</w:t>
      </w:r>
    </w:p>
    <w:p w:rsidR="006606CC" w:rsidRDefault="006606CC" w:rsidP="006606CC">
      <w:r w:rsidRPr="00411067">
        <w:rPr>
          <w:b/>
        </w:rPr>
        <w:t>Art. 6º</w:t>
      </w:r>
      <w:r>
        <w:t xml:space="preserve"> A ___ª Conferência Municipal de Saúde de __________/MS será realizada no dia ___ de __________ de 2026, das 08h às 17h, de forma presencial, no Centro de Convenções Municipal “_____________________________”, situado em ____________________________.</w:t>
      </w:r>
    </w:p>
    <w:p w:rsidR="006606CC" w:rsidRDefault="006606CC" w:rsidP="006606CC">
      <w:r w:rsidRPr="00411067">
        <w:rPr>
          <w:b/>
        </w:rPr>
        <w:t>Art. 7º</w:t>
      </w:r>
      <w:r>
        <w:t xml:space="preserve"> A Conferência ocorrerá no período de 01 (um) dia, com programação composta por sessão de abertura, painel temático, grupos de trabalho, plenária final e encerramento.</w:t>
      </w:r>
    </w:p>
    <w:p w:rsidR="006606CC" w:rsidRDefault="006606CC" w:rsidP="006606CC">
      <w:r w:rsidRPr="00411067">
        <w:rPr>
          <w:b/>
        </w:rPr>
        <w:t>Art. 8º</w:t>
      </w:r>
      <w:r>
        <w:t xml:space="preserve"> A Conferência será precedida, quando houver, por atividades preparatórias e conferências livres, realizadas até 15 (quinze) dias antes da etapa municipal.</w:t>
      </w:r>
    </w:p>
    <w:p w:rsidR="006606CC" w:rsidRDefault="006606CC" w:rsidP="006606CC">
      <w:r w:rsidRPr="00411067">
        <w:rPr>
          <w:b/>
        </w:rPr>
        <w:t>§1º</w:t>
      </w:r>
      <w:r>
        <w:t xml:space="preserve"> As conferências livres não possuem caráter deliberativo no âmbito da etapa municipal.</w:t>
      </w:r>
    </w:p>
    <w:p w:rsidR="006606CC" w:rsidRDefault="006606CC" w:rsidP="006606CC">
      <w:r w:rsidRPr="00411067">
        <w:rPr>
          <w:b/>
        </w:rPr>
        <w:t>§2º</w:t>
      </w:r>
      <w:r>
        <w:t xml:space="preserve"> As atividades preparatórias e conferências livres poderão encaminhar propostas à Conferência Municipal, devendo ser sistematizadas pela Comissão Organizadora e consideradas como subsídio aos Grupos de Trabalho.</w:t>
      </w:r>
    </w:p>
    <w:p w:rsidR="006606CC" w:rsidRPr="00411067" w:rsidRDefault="006606CC" w:rsidP="00411067">
      <w:pPr>
        <w:jc w:val="center"/>
        <w:rPr>
          <w:sz w:val="26"/>
          <w:szCs w:val="26"/>
        </w:rPr>
      </w:pPr>
      <w:r w:rsidRPr="00411067">
        <w:rPr>
          <w:sz w:val="26"/>
          <w:szCs w:val="26"/>
        </w:rPr>
        <w:t>CAPÍTULO III</w:t>
      </w:r>
    </w:p>
    <w:p w:rsidR="006606CC" w:rsidRPr="00411067" w:rsidRDefault="006606CC" w:rsidP="00411067">
      <w:pPr>
        <w:jc w:val="center"/>
        <w:rPr>
          <w:b/>
          <w:sz w:val="27"/>
          <w:szCs w:val="27"/>
        </w:rPr>
      </w:pPr>
      <w:r w:rsidRPr="00411067">
        <w:rPr>
          <w:b/>
          <w:sz w:val="27"/>
          <w:szCs w:val="27"/>
        </w:rPr>
        <w:t>DAS INSCRIÇÕES E DAS PESSOAS PARTICIPANTES</w:t>
      </w:r>
    </w:p>
    <w:p w:rsidR="006606CC" w:rsidRDefault="006606CC" w:rsidP="006606CC">
      <w:r w:rsidRPr="00411067">
        <w:rPr>
          <w:b/>
        </w:rPr>
        <w:lastRenderedPageBreak/>
        <w:t>Art. 9º</w:t>
      </w:r>
      <w:r>
        <w:t xml:space="preserve"> As inscrições para participação na Conferência deverão ser realizadas no período de ___ a ___, por meio de ____________________.</w:t>
      </w:r>
    </w:p>
    <w:p w:rsidR="006606CC" w:rsidRDefault="006606CC" w:rsidP="006606CC">
      <w:r w:rsidRPr="00411067">
        <w:rPr>
          <w:b/>
        </w:rPr>
        <w:t>Art. 10.</w:t>
      </w:r>
      <w:r>
        <w:t xml:space="preserve"> As inscrições estarão sujeitas à validação pela Comissão Organizadora, respeitados os critérios de representação previstos no Regimento Interno.</w:t>
      </w:r>
    </w:p>
    <w:p w:rsidR="006606CC" w:rsidRDefault="006606CC" w:rsidP="006606CC">
      <w:r w:rsidRPr="00411067">
        <w:rPr>
          <w:b/>
        </w:rPr>
        <w:t>Art. 11.</w:t>
      </w:r>
      <w:r>
        <w:t xml:space="preserve"> Poderão participar da Conferência pessoas delegadas, pessoas convidadas, pessoas participantes livres e equipe de apoio.</w:t>
      </w:r>
    </w:p>
    <w:p w:rsidR="006606CC" w:rsidRDefault="006606CC" w:rsidP="006606CC">
      <w:r w:rsidRPr="00411067">
        <w:rPr>
          <w:b/>
        </w:rPr>
        <w:t>Parágrafo único.</w:t>
      </w:r>
      <w:r>
        <w:t xml:space="preserve"> A participação de pessoas participantes na condição de livres observará as regras estabelecidas no Regimento Interno da Conferência.</w:t>
      </w:r>
    </w:p>
    <w:p w:rsidR="006606CC" w:rsidRDefault="006606CC" w:rsidP="006606CC">
      <w:r w:rsidRPr="00411067">
        <w:rPr>
          <w:b/>
        </w:rPr>
        <w:t>Art. 12.</w:t>
      </w:r>
      <w:r>
        <w:t xml:space="preserve"> O número total de pessoas participantes será de até ___ (___), distribuídas conforme:</w:t>
      </w:r>
    </w:p>
    <w:p w:rsidR="006606CC" w:rsidRDefault="006606CC" w:rsidP="006606CC">
      <w:r w:rsidRPr="00411067">
        <w:rPr>
          <w:b/>
        </w:rPr>
        <w:t>Art. 13.</w:t>
      </w:r>
      <w:r>
        <w:t xml:space="preserve"> A composição das pessoas delegadas observará a seguinte paridade entre os segmentos:</w:t>
      </w:r>
    </w:p>
    <w:p w:rsidR="006606CC" w:rsidRDefault="006606CC" w:rsidP="006606CC">
      <w:r>
        <w:t>I – 50% de usuárias e usuários;</w:t>
      </w:r>
    </w:p>
    <w:p w:rsidR="006606CC" w:rsidRDefault="006606CC" w:rsidP="006606CC">
      <w:r>
        <w:t>II – 25% de trabalhadoras e trabalhadores da saúde;</w:t>
      </w:r>
    </w:p>
    <w:p w:rsidR="006606CC" w:rsidRDefault="006606CC" w:rsidP="006606CC">
      <w:r>
        <w:t>III – 25% de gestoras e gestores/prestadores.</w:t>
      </w:r>
    </w:p>
    <w:p w:rsidR="006606CC" w:rsidRDefault="006606CC" w:rsidP="006606CC">
      <w:r>
        <w:t>Art. 14. As pessoas delegadas terão direito a voz e voto, nos termos do Regimento Interno.</w:t>
      </w:r>
    </w:p>
    <w:p w:rsidR="006606CC" w:rsidRDefault="006606CC" w:rsidP="006606CC">
      <w:r>
        <w:t>§1º Pessoas convidadas e participantes livres terão direito a voz, a critério da coordenação dos trabalhos.</w:t>
      </w:r>
    </w:p>
    <w:p w:rsidR="006606CC" w:rsidRDefault="006606CC" w:rsidP="006606CC">
      <w:r>
        <w:t>§2º A equipe de apoio não terá direito a voto.</w:t>
      </w:r>
    </w:p>
    <w:p w:rsidR="006606CC" w:rsidRPr="00411067" w:rsidRDefault="006606CC" w:rsidP="00411067">
      <w:pPr>
        <w:jc w:val="center"/>
        <w:rPr>
          <w:sz w:val="26"/>
          <w:szCs w:val="26"/>
        </w:rPr>
      </w:pPr>
      <w:r w:rsidRPr="00411067">
        <w:rPr>
          <w:sz w:val="26"/>
          <w:szCs w:val="26"/>
        </w:rPr>
        <w:t>CAPÍTULO IV</w:t>
      </w:r>
    </w:p>
    <w:p w:rsidR="006606CC" w:rsidRPr="00411067" w:rsidRDefault="006606CC" w:rsidP="00411067">
      <w:pPr>
        <w:jc w:val="center"/>
        <w:rPr>
          <w:b/>
          <w:sz w:val="27"/>
          <w:szCs w:val="27"/>
        </w:rPr>
      </w:pPr>
      <w:r w:rsidRPr="00411067">
        <w:rPr>
          <w:b/>
          <w:sz w:val="27"/>
          <w:szCs w:val="27"/>
        </w:rPr>
        <w:t>DO CREDENCIAMENTO</w:t>
      </w:r>
    </w:p>
    <w:p w:rsidR="006606CC" w:rsidRDefault="006606CC" w:rsidP="006606CC">
      <w:r w:rsidRPr="00411067">
        <w:rPr>
          <w:b/>
        </w:rPr>
        <w:t>Art. 15.</w:t>
      </w:r>
      <w:r>
        <w:t xml:space="preserve"> O credenciamento ocorrerá das 08h às 09h00 no local da Conferência.</w:t>
      </w:r>
    </w:p>
    <w:p w:rsidR="006606CC" w:rsidRDefault="006606CC" w:rsidP="006606CC">
      <w:r w:rsidRPr="00411067">
        <w:rPr>
          <w:b/>
        </w:rPr>
        <w:t>Art. 16.</w:t>
      </w:r>
      <w:r>
        <w:t xml:space="preserve"> Para credenciamento será obrigatória a apresentação de documento oficial com foto.</w:t>
      </w:r>
    </w:p>
    <w:p w:rsidR="006606CC" w:rsidRDefault="006606CC" w:rsidP="006606CC">
      <w:r w:rsidRPr="00411067">
        <w:rPr>
          <w:b/>
        </w:rPr>
        <w:t>Art. 17.</w:t>
      </w:r>
      <w:r>
        <w:t xml:space="preserve"> O credenciamento é obrigatório para participação nas atividades deliberativas.</w:t>
      </w:r>
    </w:p>
    <w:p w:rsidR="006606CC" w:rsidRDefault="006606CC" w:rsidP="006606CC">
      <w:r w:rsidRPr="00411067">
        <w:rPr>
          <w:b/>
        </w:rPr>
        <w:t>§1º</w:t>
      </w:r>
      <w:r>
        <w:t xml:space="preserve"> Será admitido credenciamento fora do horário previsto apenas em caráter excepcional, a critério da Comissão Organizadora.</w:t>
      </w:r>
    </w:p>
    <w:p w:rsidR="006606CC" w:rsidRDefault="006606CC" w:rsidP="006606CC">
      <w:r w:rsidRPr="00411067">
        <w:rPr>
          <w:b/>
        </w:rPr>
        <w:t>Art. 18.</w:t>
      </w:r>
      <w:r>
        <w:t xml:space="preserve"> A substituição de pessoas delegadas deverá ocorrer até o encerramento do credenciamento, mediante documentação comprobatória.</w:t>
      </w:r>
    </w:p>
    <w:p w:rsidR="006606CC" w:rsidRDefault="006606CC" w:rsidP="006606CC">
      <w:r w:rsidRPr="00411067">
        <w:rPr>
          <w:b/>
        </w:rPr>
        <w:t>Art. 19.</w:t>
      </w:r>
      <w:r>
        <w:t xml:space="preserve"> Após o credenciamento, será entregue material de apoio, programação, identificação da pessoa participante e orientações gerais.</w:t>
      </w:r>
    </w:p>
    <w:p w:rsidR="006606CC" w:rsidRPr="00411067" w:rsidRDefault="006606CC" w:rsidP="00411067">
      <w:pPr>
        <w:jc w:val="center"/>
        <w:rPr>
          <w:sz w:val="26"/>
          <w:szCs w:val="26"/>
        </w:rPr>
      </w:pPr>
      <w:r w:rsidRPr="00411067">
        <w:rPr>
          <w:sz w:val="26"/>
          <w:szCs w:val="26"/>
        </w:rPr>
        <w:t>CAPÍTULO V</w:t>
      </w:r>
    </w:p>
    <w:p w:rsidR="006606CC" w:rsidRPr="00411067" w:rsidRDefault="006606CC" w:rsidP="00411067">
      <w:pPr>
        <w:jc w:val="center"/>
        <w:rPr>
          <w:b/>
          <w:sz w:val="27"/>
          <w:szCs w:val="27"/>
        </w:rPr>
      </w:pPr>
      <w:r w:rsidRPr="00411067">
        <w:rPr>
          <w:b/>
          <w:sz w:val="27"/>
          <w:szCs w:val="27"/>
        </w:rPr>
        <w:lastRenderedPageBreak/>
        <w:t>DA PROGRAMAÇÃO</w:t>
      </w:r>
    </w:p>
    <w:p w:rsidR="006606CC" w:rsidRDefault="006606CC" w:rsidP="006606CC">
      <w:r w:rsidRPr="00411067">
        <w:rPr>
          <w:b/>
        </w:rPr>
        <w:t>Art. 20.</w:t>
      </w:r>
      <w:r>
        <w:t xml:space="preserve"> A Conferência seguirá a seguinte programação:</w:t>
      </w:r>
    </w:p>
    <w:p w:rsidR="006606CC" w:rsidRDefault="006606CC" w:rsidP="006606CC">
      <w:r>
        <w:t>I – 08h às 09h: credenciamento;</w:t>
      </w:r>
    </w:p>
    <w:p w:rsidR="006606CC" w:rsidRDefault="006606CC" w:rsidP="006606CC">
      <w:r>
        <w:t>II – 09h às 09h30: abertura oficial;</w:t>
      </w:r>
    </w:p>
    <w:p w:rsidR="006606CC" w:rsidRDefault="006606CC" w:rsidP="006606CC">
      <w:r>
        <w:t>III – 09h30 às 11h: palestra magna, com o tema da conferência;</w:t>
      </w:r>
    </w:p>
    <w:p w:rsidR="006606CC" w:rsidRDefault="006606CC" w:rsidP="006606CC">
      <w:r>
        <w:t>IV – 11h às 12h: grupos de trabalho (1º período);</w:t>
      </w:r>
    </w:p>
    <w:p w:rsidR="006606CC" w:rsidRDefault="006606CC" w:rsidP="006606CC">
      <w:r>
        <w:t>V – 12h às 13h30: intervalo;</w:t>
      </w:r>
    </w:p>
    <w:p w:rsidR="006606CC" w:rsidRDefault="006606CC" w:rsidP="006606CC">
      <w:r>
        <w:t>VI – 13h30 às 15h30: grupos de trabalho (2º período);</w:t>
      </w:r>
    </w:p>
    <w:p w:rsidR="006606CC" w:rsidRDefault="006606CC" w:rsidP="006606CC">
      <w:r>
        <w:t>VII – 15h30 às 16h30: plenária final;</w:t>
      </w:r>
    </w:p>
    <w:p w:rsidR="006606CC" w:rsidRDefault="006606CC" w:rsidP="006606CC">
      <w:r>
        <w:t>VIII – 16h30 às 17h: encerramento.</w:t>
      </w:r>
    </w:p>
    <w:p w:rsidR="006606CC" w:rsidRPr="00411067" w:rsidRDefault="006606CC" w:rsidP="00411067">
      <w:pPr>
        <w:jc w:val="center"/>
        <w:rPr>
          <w:sz w:val="26"/>
          <w:szCs w:val="26"/>
        </w:rPr>
      </w:pPr>
      <w:r w:rsidRPr="00411067">
        <w:rPr>
          <w:sz w:val="26"/>
          <w:szCs w:val="26"/>
        </w:rPr>
        <w:t>CAPÍTULO VI</w:t>
      </w:r>
    </w:p>
    <w:p w:rsidR="006606CC" w:rsidRPr="00411067" w:rsidRDefault="006606CC" w:rsidP="00411067">
      <w:pPr>
        <w:jc w:val="center"/>
        <w:rPr>
          <w:b/>
          <w:sz w:val="27"/>
          <w:szCs w:val="27"/>
        </w:rPr>
      </w:pPr>
      <w:r w:rsidRPr="00411067">
        <w:rPr>
          <w:b/>
          <w:sz w:val="27"/>
          <w:szCs w:val="27"/>
        </w:rPr>
        <w:t>DOS GRUPOS DE TRABALHO</w:t>
      </w:r>
    </w:p>
    <w:p w:rsidR="006606CC" w:rsidRDefault="006606CC" w:rsidP="006606CC">
      <w:r w:rsidRPr="00411067">
        <w:rPr>
          <w:b/>
        </w:rPr>
        <w:t>Art. 21.</w:t>
      </w:r>
      <w:r>
        <w:t xml:space="preserve"> Os Grupos de Trabalho (GTs) serão organizados em 04 (quatro) eixos temáticos, conforme o Documento Orientador da etapa da 18ª Conferência Nacional de Saúde e da 11ª Conferência Estadual de Saúde de Mato Grosso do Sul:</w:t>
      </w:r>
    </w:p>
    <w:p w:rsidR="006606CC" w:rsidRDefault="006606CC" w:rsidP="006606CC">
      <w:r>
        <w:t>I – Eixo I: Democracia, saúde como direito e soberania nacional;</w:t>
      </w:r>
    </w:p>
    <w:p w:rsidR="006606CC" w:rsidRDefault="006606CC" w:rsidP="006606CC">
      <w:r>
        <w:t>II – Eixo II: Financiamento adequado e suficiente para o SUS, com base na justiça tributária e na sustentabilidade fiscal e social;</w:t>
      </w:r>
    </w:p>
    <w:p w:rsidR="006606CC" w:rsidRDefault="006606CC" w:rsidP="006606CC">
      <w:r>
        <w:t>III – Eixo III: Os desafios para o SUS na agenda nacional da defesa da vida e da saúde: emergências climáticas e justiça socioambiental;</w:t>
      </w:r>
    </w:p>
    <w:p w:rsidR="006606CC" w:rsidRDefault="006606CC" w:rsidP="006606CC">
      <w:r>
        <w:t>IV – Eixo IV: Modelo de atenção e gestão, territórios integrados e cuidado integral.</w:t>
      </w:r>
    </w:p>
    <w:p w:rsidR="006606CC" w:rsidRDefault="006606CC" w:rsidP="006606CC">
      <w:r w:rsidRPr="00411067">
        <w:rPr>
          <w:b/>
        </w:rPr>
        <w:t>Art. 22.</w:t>
      </w:r>
      <w:r>
        <w:t xml:space="preserve"> Cada Grupo de Trabalho contará com:</w:t>
      </w:r>
    </w:p>
    <w:p w:rsidR="006606CC" w:rsidRDefault="006606CC" w:rsidP="006606CC">
      <w:r>
        <w:t>I – 01 coordenador(a);</w:t>
      </w:r>
    </w:p>
    <w:p w:rsidR="006606CC" w:rsidRDefault="006606CC" w:rsidP="006606CC">
      <w:r>
        <w:t>II – 02 relatores;</w:t>
      </w:r>
    </w:p>
    <w:p w:rsidR="006606CC" w:rsidRDefault="006606CC" w:rsidP="006606CC">
      <w:r>
        <w:t>III – pessoas inscritas no respectivo eixo.</w:t>
      </w:r>
    </w:p>
    <w:p w:rsidR="006606CC" w:rsidRDefault="006606CC" w:rsidP="006606CC">
      <w:r w:rsidRPr="00411067">
        <w:rPr>
          <w:b/>
        </w:rPr>
        <w:t>Parágrafo único.</w:t>
      </w:r>
      <w:r>
        <w:t xml:space="preserve"> A coordenação e a relatoria serão indicadas pela Comissão Organizadora.</w:t>
      </w:r>
    </w:p>
    <w:p w:rsidR="006606CC" w:rsidRDefault="006606CC" w:rsidP="006606CC">
      <w:r w:rsidRPr="00411067">
        <w:rPr>
          <w:b/>
        </w:rPr>
        <w:t>Art. 23.</w:t>
      </w:r>
      <w:r>
        <w:t xml:space="preserve"> O tempo total de funcionamento dos Grupos de Trabalho será de 04 (quatro) horas, divididas em dois períodos.</w:t>
      </w:r>
    </w:p>
    <w:p w:rsidR="006606CC" w:rsidRDefault="006606CC" w:rsidP="006606CC">
      <w:r w:rsidRPr="00411067">
        <w:rPr>
          <w:b/>
        </w:rPr>
        <w:t>Art. 24.</w:t>
      </w:r>
      <w:r>
        <w:t xml:space="preserve"> Compete aos Grupos de Trabalho:</w:t>
      </w:r>
    </w:p>
    <w:p w:rsidR="006606CC" w:rsidRDefault="006606CC" w:rsidP="006606CC">
      <w:r>
        <w:lastRenderedPageBreak/>
        <w:t>I – discutir os temas propostos;</w:t>
      </w:r>
    </w:p>
    <w:p w:rsidR="006606CC" w:rsidRDefault="006606CC" w:rsidP="006606CC">
      <w:r>
        <w:t>II – elaborar propostas por escrito;</w:t>
      </w:r>
    </w:p>
    <w:p w:rsidR="006606CC" w:rsidRDefault="006606CC" w:rsidP="006606CC">
      <w:r>
        <w:t>III – analisar, consolidar e, quando necessário, unificar propostas semelhantes;</w:t>
      </w:r>
    </w:p>
    <w:p w:rsidR="006606CC" w:rsidRDefault="006606CC" w:rsidP="006606CC">
      <w:r>
        <w:t>IV – priorizar propostas, quando necessário;</w:t>
      </w:r>
    </w:p>
    <w:p w:rsidR="006606CC" w:rsidRDefault="006606CC" w:rsidP="006606CC">
      <w:r>
        <w:t>V – elaborar relatório final do grupo e encaminhá-lo à plenária final.</w:t>
      </w:r>
    </w:p>
    <w:p w:rsidR="006606CC" w:rsidRDefault="006606CC" w:rsidP="006606CC">
      <w:r w:rsidRPr="00411067">
        <w:rPr>
          <w:b/>
        </w:rPr>
        <w:t>Art. 25.</w:t>
      </w:r>
      <w:r>
        <w:t xml:space="preserve"> As propostas deverão:</w:t>
      </w:r>
    </w:p>
    <w:p w:rsidR="006606CC" w:rsidRDefault="006606CC" w:rsidP="006606CC">
      <w:r>
        <w:t>I – ser apresentadas por escrito, em formulário próprio;</w:t>
      </w:r>
    </w:p>
    <w:p w:rsidR="006606CC" w:rsidRDefault="006606CC" w:rsidP="006606CC">
      <w:r>
        <w:t>II – ter redação objetiva e clara;</w:t>
      </w:r>
    </w:p>
    <w:p w:rsidR="006606CC" w:rsidRDefault="006606CC" w:rsidP="006606CC">
      <w:r>
        <w:t>III – estar vinculadas ao respectivo eixo temático;</w:t>
      </w:r>
    </w:p>
    <w:p w:rsidR="006606CC" w:rsidRDefault="006606CC" w:rsidP="006606CC">
      <w:r>
        <w:t>IV – ser identificadas por eixo temático e numeradas sequencialmente, conforme sistematização da Relatoria.</w:t>
      </w:r>
    </w:p>
    <w:p w:rsidR="006606CC" w:rsidRDefault="006606CC" w:rsidP="006606CC">
      <w:r w:rsidRPr="00881E4D">
        <w:rPr>
          <w:b/>
        </w:rPr>
        <w:t>Art. 26.</w:t>
      </w:r>
      <w:r>
        <w:t xml:space="preserve"> O processo de priorização das propostas será realizado por votação simples entre as pessoas participantes do Grupo de Trabalho.</w:t>
      </w:r>
    </w:p>
    <w:p w:rsidR="006606CC" w:rsidRDefault="006606CC" w:rsidP="006606CC">
      <w:r w:rsidRPr="00881E4D">
        <w:rPr>
          <w:b/>
        </w:rPr>
        <w:t>Art. 27.</w:t>
      </w:r>
      <w:r>
        <w:t xml:space="preserve">  O tempo de fala nos GTs será de até 02 (dois) minutos, assegurada a participação equitativa das pessoas presentes.</w:t>
      </w:r>
    </w:p>
    <w:p w:rsidR="006606CC" w:rsidRDefault="006606CC" w:rsidP="006606CC">
      <w:r w:rsidRPr="00881E4D">
        <w:rPr>
          <w:b/>
        </w:rPr>
        <w:t>Art. 28.</w:t>
      </w:r>
      <w:r>
        <w:t xml:space="preserve"> As propostas e diretrizes deverão ser organizadas por eixo temático e priorizadas nos Grupos de Trabalho, podendo ser aprovadas livremente no âmbito municipal.</w:t>
      </w:r>
    </w:p>
    <w:p w:rsidR="006606CC" w:rsidRDefault="006606CC" w:rsidP="006606CC">
      <w:r w:rsidRPr="00881E4D">
        <w:rPr>
          <w:b/>
        </w:rPr>
        <w:t>§1º</w:t>
      </w:r>
      <w:r>
        <w:t xml:space="preserve"> Para fins de encaminhamento à etapa estadual, deverão ser observados os seguintes limites:</w:t>
      </w:r>
    </w:p>
    <w:p w:rsidR="006606CC" w:rsidRDefault="006606CC" w:rsidP="006606CC">
      <w:r>
        <w:t>I – até 03 (três) propostas por eixo temático, totalizando até 12 (doze) propostas;</w:t>
      </w:r>
    </w:p>
    <w:p w:rsidR="006606CC" w:rsidRDefault="006606CC" w:rsidP="006606CC">
      <w:r>
        <w:t>II – até 02 (duas) diretrizes por eixo temático, totalizando até 08 (oito) diretrizes.</w:t>
      </w:r>
    </w:p>
    <w:p w:rsidR="006606CC" w:rsidRDefault="006606CC" w:rsidP="006606CC">
      <w:r>
        <w:t>§2º Compete à coordenação dos Grupos de Trabalho, com apoio da Relatoria, aplicar os limites estabelecidos no §1º no momento da priorização para encaminhamento à etapa estadual, antes da apreciação pela plenária final.</w:t>
      </w:r>
    </w:p>
    <w:p w:rsidR="006606CC" w:rsidRPr="00881E4D" w:rsidRDefault="006606CC" w:rsidP="00881E4D">
      <w:pPr>
        <w:jc w:val="center"/>
        <w:rPr>
          <w:sz w:val="26"/>
          <w:szCs w:val="26"/>
        </w:rPr>
      </w:pPr>
      <w:r w:rsidRPr="00881E4D">
        <w:rPr>
          <w:sz w:val="26"/>
          <w:szCs w:val="26"/>
        </w:rPr>
        <w:t>CAPÍTULO VII</w:t>
      </w:r>
    </w:p>
    <w:p w:rsidR="006606CC" w:rsidRPr="00881E4D" w:rsidRDefault="006606CC" w:rsidP="00881E4D">
      <w:pPr>
        <w:jc w:val="center"/>
        <w:rPr>
          <w:b/>
          <w:sz w:val="27"/>
          <w:szCs w:val="27"/>
        </w:rPr>
      </w:pPr>
      <w:r w:rsidRPr="00881E4D">
        <w:rPr>
          <w:b/>
          <w:sz w:val="27"/>
          <w:szCs w:val="27"/>
        </w:rPr>
        <w:t>DA PLENÁRIA FINAL</w:t>
      </w:r>
    </w:p>
    <w:p w:rsidR="006606CC" w:rsidRDefault="006606CC" w:rsidP="006606CC">
      <w:r w:rsidRPr="00881E4D">
        <w:rPr>
          <w:b/>
        </w:rPr>
        <w:t>Art. 29.</w:t>
      </w:r>
      <w:r>
        <w:t xml:space="preserve"> A plenária final constitui a instância máxima de deliberação da Conferência, nos termos do Regimento Interno.</w:t>
      </w:r>
    </w:p>
    <w:p w:rsidR="006606CC" w:rsidRDefault="006606CC" w:rsidP="006606CC">
      <w:r w:rsidRPr="00881E4D">
        <w:rPr>
          <w:b/>
        </w:rPr>
        <w:t>Art. 30.</w:t>
      </w:r>
      <w:r>
        <w:t xml:space="preserve"> A plenária será instalada nos termos do Regimento Interno.</w:t>
      </w:r>
    </w:p>
    <w:p w:rsidR="006606CC" w:rsidRDefault="006606CC" w:rsidP="006606CC">
      <w:r w:rsidRPr="00881E4D">
        <w:rPr>
          <w:b/>
        </w:rPr>
        <w:t>Art. 31.</w:t>
      </w:r>
      <w:r>
        <w:t xml:space="preserve"> O funcionamento da plenária observará:</w:t>
      </w:r>
    </w:p>
    <w:p w:rsidR="006606CC" w:rsidRDefault="006606CC" w:rsidP="006606CC">
      <w:r>
        <w:t>I – apresentação das propostas dos Grupos de Trabalho (relatórios dos GT);</w:t>
      </w:r>
    </w:p>
    <w:p w:rsidR="006606CC" w:rsidRDefault="006606CC" w:rsidP="006606CC">
      <w:r>
        <w:lastRenderedPageBreak/>
        <w:t>II – leitura das propostas;</w:t>
      </w:r>
    </w:p>
    <w:p w:rsidR="006606CC" w:rsidRDefault="006606CC" w:rsidP="006606CC">
      <w:r>
        <w:t>III – destaques;</w:t>
      </w:r>
    </w:p>
    <w:p w:rsidR="006606CC" w:rsidRDefault="006606CC" w:rsidP="006606CC">
      <w:r>
        <w:t>IV – debates;</w:t>
      </w:r>
    </w:p>
    <w:p w:rsidR="006606CC" w:rsidRDefault="006606CC" w:rsidP="006606CC">
      <w:r>
        <w:t>V – votação.</w:t>
      </w:r>
    </w:p>
    <w:p w:rsidR="006606CC" w:rsidRDefault="006606CC" w:rsidP="006606CC">
      <w:r w:rsidRPr="00881E4D">
        <w:rPr>
          <w:b/>
        </w:rPr>
        <w:t>Art. 32.</w:t>
      </w:r>
      <w:r>
        <w:t xml:space="preserve"> Não serão admitidas novas propostas na plenária final, exceto ajustes de redação.</w:t>
      </w:r>
    </w:p>
    <w:p w:rsidR="006606CC" w:rsidRDefault="006606CC" w:rsidP="006606CC">
      <w:r>
        <w:t>Parágrafo único. Considera-se ajuste de redação a alteração que não modifique o conteúdo, o mérito ou o sentido da proposta.</w:t>
      </w:r>
    </w:p>
    <w:p w:rsidR="006606CC" w:rsidRDefault="006606CC" w:rsidP="006606CC">
      <w:r w:rsidRPr="00881E4D">
        <w:rPr>
          <w:b/>
        </w:rPr>
        <w:t>Art. 33.</w:t>
      </w:r>
      <w:r>
        <w:t xml:space="preserve"> O tempo de fala será de:</w:t>
      </w:r>
    </w:p>
    <w:p w:rsidR="006606CC" w:rsidRDefault="006606CC" w:rsidP="006606CC">
      <w:r>
        <w:t>I – até 02 (dois) minutos por intervenção;</w:t>
      </w:r>
    </w:p>
    <w:p w:rsidR="006606CC" w:rsidRDefault="006606CC" w:rsidP="006606CC">
      <w:r>
        <w:t>II – até 03 (três) minutos para defesa de proposta ou destaque;</w:t>
      </w:r>
    </w:p>
    <w:p w:rsidR="006606CC" w:rsidRDefault="006606CC" w:rsidP="006606CC">
      <w:r>
        <w:t>III – até 01 (um) minuto para encaminhamentos.</w:t>
      </w:r>
    </w:p>
    <w:p w:rsidR="006606CC" w:rsidRDefault="006606CC" w:rsidP="006606CC">
      <w:r w:rsidRPr="00881E4D">
        <w:rPr>
          <w:b/>
        </w:rPr>
        <w:t>Art. 34.</w:t>
      </w:r>
      <w:r>
        <w:t xml:space="preserve"> As inscrições para uso da palavra serão realizadas junto à Mesa Coordenadora, observada a ordem de solicitação.</w:t>
      </w:r>
    </w:p>
    <w:p w:rsidR="006606CC" w:rsidRDefault="006606CC" w:rsidP="006606CC">
      <w:r w:rsidRPr="00881E4D">
        <w:rPr>
          <w:b/>
        </w:rPr>
        <w:t>Art. 35.</w:t>
      </w:r>
      <w:r>
        <w:t xml:space="preserve"> Terão prioridade de fala as pessoas delegadas, observada a ordem de inscrição.</w:t>
      </w:r>
    </w:p>
    <w:p w:rsidR="006606CC" w:rsidRDefault="006606CC" w:rsidP="006606CC">
      <w:r w:rsidRPr="00881E4D">
        <w:rPr>
          <w:b/>
        </w:rPr>
        <w:t>Art. 36.</w:t>
      </w:r>
      <w:r>
        <w:t xml:space="preserve"> A coordenação poderá encerrar as inscrições para fala quando a matéria estiver suficientemente debatida.</w:t>
      </w:r>
    </w:p>
    <w:p w:rsidR="006606CC" w:rsidRDefault="006606CC" w:rsidP="006606CC">
      <w:r w:rsidRPr="00881E4D">
        <w:rPr>
          <w:b/>
        </w:rPr>
        <w:t>Art. 37.</w:t>
      </w:r>
      <w:r>
        <w:t xml:space="preserve"> Serão admitidas questões de ordem e encaminhamentos, a critério da coordenação da plenária.</w:t>
      </w:r>
    </w:p>
    <w:p w:rsidR="006606CC" w:rsidRDefault="006606CC" w:rsidP="006606CC">
      <w:r w:rsidRPr="00881E4D">
        <w:rPr>
          <w:b/>
        </w:rPr>
        <w:t>Art. 38.</w:t>
      </w:r>
      <w:r>
        <w:t xml:space="preserve"> As deliberações aprovadas constituem deliberações da Conferência Municipal de Saúde.</w:t>
      </w:r>
    </w:p>
    <w:p w:rsidR="006606CC" w:rsidRDefault="006606CC" w:rsidP="006606CC">
      <w:r w:rsidRPr="00881E4D">
        <w:rPr>
          <w:b/>
        </w:rPr>
        <w:t>Art. 39.</w:t>
      </w:r>
      <w:r>
        <w:t xml:space="preserve"> As moções serão apresentadas, analisadas e votadas na Plenária Final, nos termos do Regimento Interno.</w:t>
      </w:r>
    </w:p>
    <w:p w:rsidR="006606CC" w:rsidRDefault="006606CC" w:rsidP="006606CC">
      <w:r w:rsidRPr="00881E4D">
        <w:rPr>
          <w:b/>
        </w:rPr>
        <w:t>Parágrafo único.</w:t>
      </w:r>
      <w:r>
        <w:t xml:space="preserve"> As moções aprovadas serão sistematizadas pela Subcomissão de Relatoria e incluídas no Relatório Final da Conferência.</w:t>
      </w:r>
    </w:p>
    <w:p w:rsidR="006606CC" w:rsidRPr="00881E4D" w:rsidRDefault="006606CC" w:rsidP="00881E4D">
      <w:pPr>
        <w:jc w:val="center"/>
        <w:rPr>
          <w:sz w:val="26"/>
          <w:szCs w:val="26"/>
        </w:rPr>
      </w:pPr>
      <w:r w:rsidRPr="00881E4D">
        <w:rPr>
          <w:sz w:val="26"/>
          <w:szCs w:val="26"/>
        </w:rPr>
        <w:t>CAPÍTULO VIII</w:t>
      </w:r>
    </w:p>
    <w:p w:rsidR="006606CC" w:rsidRPr="00881E4D" w:rsidRDefault="006606CC" w:rsidP="00881E4D">
      <w:pPr>
        <w:jc w:val="center"/>
        <w:rPr>
          <w:b/>
          <w:sz w:val="27"/>
          <w:szCs w:val="27"/>
        </w:rPr>
      </w:pPr>
      <w:r w:rsidRPr="00881E4D">
        <w:rPr>
          <w:b/>
          <w:sz w:val="27"/>
          <w:szCs w:val="27"/>
        </w:rPr>
        <w:t>DAS VOTAÇÕES E DOS DESTAQUES</w:t>
      </w:r>
    </w:p>
    <w:p w:rsidR="006606CC" w:rsidRDefault="006606CC" w:rsidP="006606CC">
      <w:r w:rsidRPr="00881E4D">
        <w:rPr>
          <w:b/>
        </w:rPr>
        <w:t>Art. 40.</w:t>
      </w:r>
      <w:r>
        <w:t xml:space="preserve"> As votações ocorrerão de forma:</w:t>
      </w:r>
    </w:p>
    <w:p w:rsidR="006606CC" w:rsidRDefault="006606CC" w:rsidP="006606CC">
      <w:r>
        <w:t>I – aberta, por aclamação; ou</w:t>
      </w:r>
    </w:p>
    <w:p w:rsidR="006606CC" w:rsidRDefault="006606CC" w:rsidP="006606CC">
      <w:r>
        <w:t>II – por levantamento de crachá, quando necessário.</w:t>
      </w:r>
    </w:p>
    <w:p w:rsidR="006606CC" w:rsidRDefault="006606CC" w:rsidP="006606CC">
      <w:r w:rsidRPr="00881E4D">
        <w:rPr>
          <w:b/>
        </w:rPr>
        <w:t>Art. 41.</w:t>
      </w:r>
      <w:r>
        <w:t xml:space="preserve"> Serão aprovadas as propostas que obtiverem maioria simples dos votos das pessoas delegadas presentes.</w:t>
      </w:r>
    </w:p>
    <w:p w:rsidR="006606CC" w:rsidRDefault="006606CC" w:rsidP="006606CC">
      <w:r w:rsidRPr="00881E4D">
        <w:rPr>
          <w:b/>
        </w:rPr>
        <w:lastRenderedPageBreak/>
        <w:t>Art. 42.</w:t>
      </w:r>
      <w:r>
        <w:t xml:space="preserve"> Considera-se destaque a solicitação de apreciação específica de determinada proposta ou parte dela.</w:t>
      </w:r>
    </w:p>
    <w:p w:rsidR="006606CC" w:rsidRDefault="006606CC" w:rsidP="006606CC">
      <w:r w:rsidRPr="00881E4D">
        <w:rPr>
          <w:b/>
        </w:rPr>
        <w:t>Art. 43.</w:t>
      </w:r>
      <w:r>
        <w:t xml:space="preserve"> Os destaques deverão ser apresentados no momento indicado pela coordenação da plenária.</w:t>
      </w:r>
    </w:p>
    <w:p w:rsidR="006606CC" w:rsidRDefault="006606CC" w:rsidP="006606CC">
      <w:r w:rsidRPr="00881E4D">
        <w:rPr>
          <w:b/>
        </w:rPr>
        <w:t>Art. 44.</w:t>
      </w:r>
      <w:r>
        <w:t xml:space="preserve"> Cada destaque assegurará às pessoas participantes presentes:</w:t>
      </w:r>
    </w:p>
    <w:p w:rsidR="006606CC" w:rsidRDefault="006606CC" w:rsidP="006606CC">
      <w:r>
        <w:t>I – 01 (uma) defesa favorável;</w:t>
      </w:r>
    </w:p>
    <w:p w:rsidR="006606CC" w:rsidRDefault="006606CC" w:rsidP="006606CC">
      <w:r>
        <w:t>II – 01 (uma) manifestação contrária;</w:t>
      </w:r>
    </w:p>
    <w:p w:rsidR="006606CC" w:rsidRDefault="006606CC" w:rsidP="006606CC">
      <w:r>
        <w:t>III – votação.</w:t>
      </w:r>
    </w:p>
    <w:p w:rsidR="006606CC" w:rsidRDefault="006606CC" w:rsidP="006606CC">
      <w:r w:rsidRPr="00881E4D">
        <w:rPr>
          <w:b/>
        </w:rPr>
        <w:t>Art. 45.</w:t>
      </w:r>
      <w:r>
        <w:t xml:space="preserve"> Propostas semelhantes poderão ser unificadas pela Subcomissão de Relatoria, mediante aprovação da plenária.</w:t>
      </w:r>
    </w:p>
    <w:p w:rsidR="006606CC" w:rsidRPr="00881E4D" w:rsidRDefault="006606CC" w:rsidP="00881E4D">
      <w:pPr>
        <w:jc w:val="center"/>
        <w:rPr>
          <w:sz w:val="26"/>
          <w:szCs w:val="26"/>
        </w:rPr>
      </w:pPr>
      <w:r w:rsidRPr="00881E4D">
        <w:rPr>
          <w:sz w:val="26"/>
          <w:szCs w:val="26"/>
        </w:rPr>
        <w:t>CAPÍTULO IX</w:t>
      </w:r>
    </w:p>
    <w:p w:rsidR="006606CC" w:rsidRPr="00881E4D" w:rsidRDefault="006606CC" w:rsidP="00881E4D">
      <w:pPr>
        <w:jc w:val="center"/>
        <w:rPr>
          <w:b/>
          <w:sz w:val="27"/>
          <w:szCs w:val="27"/>
        </w:rPr>
      </w:pPr>
      <w:r w:rsidRPr="00881E4D">
        <w:rPr>
          <w:b/>
          <w:sz w:val="27"/>
          <w:szCs w:val="27"/>
        </w:rPr>
        <w:t>DA COORDENAÇÃO DOS TRABALHOS</w:t>
      </w:r>
    </w:p>
    <w:p w:rsidR="006606CC" w:rsidRDefault="006606CC" w:rsidP="006606CC">
      <w:r w:rsidRPr="00881E4D">
        <w:rPr>
          <w:b/>
        </w:rPr>
        <w:t>Art. 46.</w:t>
      </w:r>
      <w:r>
        <w:t xml:space="preserve"> A Conferência será conduzida pela Comissão Organizadora, com apoio da Mesa Coordenadora e da Subcomissão de Relatoria.</w:t>
      </w:r>
    </w:p>
    <w:p w:rsidR="006606CC" w:rsidRDefault="006606CC" w:rsidP="006606CC">
      <w:r w:rsidRPr="00881E4D">
        <w:rPr>
          <w:b/>
        </w:rPr>
        <w:t>Art. 47.</w:t>
      </w:r>
      <w:r>
        <w:t xml:space="preserve"> Compete à coordenação:</w:t>
      </w:r>
    </w:p>
    <w:p w:rsidR="006606CC" w:rsidRDefault="006606CC" w:rsidP="006606CC">
      <w:r>
        <w:t>I – garantir o cumprimento da programação;</w:t>
      </w:r>
    </w:p>
    <w:p w:rsidR="006606CC" w:rsidRDefault="006606CC" w:rsidP="006606CC">
      <w:r>
        <w:t>II – organizar as falas;</w:t>
      </w:r>
    </w:p>
    <w:p w:rsidR="006606CC" w:rsidRDefault="006606CC" w:rsidP="006606CC">
      <w:r>
        <w:t>III – assegurar o respeito ao Regimento e a este Regulamento.</w:t>
      </w:r>
    </w:p>
    <w:p w:rsidR="006606CC" w:rsidRDefault="006606CC" w:rsidP="006606CC">
      <w:r w:rsidRPr="00881E4D">
        <w:rPr>
          <w:b/>
        </w:rPr>
        <w:t>Art. 48.</w:t>
      </w:r>
      <w:r>
        <w:t xml:space="preserve"> A Mesa Coordenadora será composta por representantes indicados pela Comissão Organizadora, assegurada a paridade entre os segmentos, sendo responsável pela condução dos trabalhos da plenária.</w:t>
      </w:r>
    </w:p>
    <w:p w:rsidR="006606CC" w:rsidRDefault="006606CC" w:rsidP="006606CC">
      <w:r w:rsidRPr="00881E4D">
        <w:rPr>
          <w:b/>
        </w:rPr>
        <w:t>Art. 49.</w:t>
      </w:r>
      <w:r>
        <w:t xml:space="preserve"> Compete à Mesa Coordenadora:</w:t>
      </w:r>
    </w:p>
    <w:p w:rsidR="006606CC" w:rsidRDefault="006606CC" w:rsidP="006606CC">
      <w:r>
        <w:t>I – coordenar e dirigir os trabalhos;</w:t>
      </w:r>
    </w:p>
    <w:p w:rsidR="006606CC" w:rsidRDefault="006606CC" w:rsidP="006606CC">
      <w:r>
        <w:t>II – conceder, organizar e controlar o uso da palavra;</w:t>
      </w:r>
    </w:p>
    <w:p w:rsidR="006606CC" w:rsidRDefault="006606CC" w:rsidP="006606CC">
      <w:r>
        <w:t>III – estabelecer a ordem das intervenções, observando a prioridade das pessoas delegadas;</w:t>
      </w:r>
    </w:p>
    <w:p w:rsidR="006606CC" w:rsidRDefault="006606CC" w:rsidP="006606CC">
      <w:r>
        <w:t>IV – decidir sobre questões de ordem e encaminhamentos;</w:t>
      </w:r>
    </w:p>
    <w:p w:rsidR="006606CC" w:rsidRDefault="006606CC" w:rsidP="006606CC">
      <w:r>
        <w:t>V – disciplinar o tempo das falas e garantir o cumprimento do cronograma;</w:t>
      </w:r>
    </w:p>
    <w:p w:rsidR="006606CC" w:rsidRDefault="006606CC" w:rsidP="006606CC">
      <w:r>
        <w:t>VI – submeter matérias à votação e proclamar os resultados;</w:t>
      </w:r>
    </w:p>
    <w:p w:rsidR="006606CC" w:rsidRDefault="006606CC" w:rsidP="006606CC">
      <w:r>
        <w:t>VII – resolver situações não previstas, ad referendum da plenária, quando necessário.</w:t>
      </w:r>
    </w:p>
    <w:p w:rsidR="006606CC" w:rsidRPr="00881E4D" w:rsidRDefault="006606CC" w:rsidP="00881E4D">
      <w:pPr>
        <w:jc w:val="center"/>
        <w:rPr>
          <w:sz w:val="26"/>
          <w:szCs w:val="26"/>
        </w:rPr>
      </w:pPr>
      <w:r w:rsidRPr="00881E4D">
        <w:rPr>
          <w:sz w:val="26"/>
          <w:szCs w:val="26"/>
        </w:rPr>
        <w:lastRenderedPageBreak/>
        <w:t>CAPÍTULO X</w:t>
      </w:r>
    </w:p>
    <w:p w:rsidR="006606CC" w:rsidRPr="00881E4D" w:rsidRDefault="006606CC" w:rsidP="00881E4D">
      <w:pPr>
        <w:jc w:val="center"/>
        <w:rPr>
          <w:b/>
          <w:sz w:val="27"/>
          <w:szCs w:val="27"/>
        </w:rPr>
      </w:pPr>
      <w:r w:rsidRPr="00881E4D">
        <w:rPr>
          <w:b/>
          <w:sz w:val="27"/>
          <w:szCs w:val="27"/>
        </w:rPr>
        <w:t>DA RELATORIA E DO DOCUMENTO FINAL</w:t>
      </w:r>
    </w:p>
    <w:p w:rsidR="006606CC" w:rsidRDefault="006606CC" w:rsidP="006606CC">
      <w:r w:rsidRPr="00881E4D">
        <w:rPr>
          <w:b/>
        </w:rPr>
        <w:t>Art. 50.</w:t>
      </w:r>
      <w:r>
        <w:t xml:space="preserve"> Compete à Subcomissão de Relatoria sistematizar, consolidar e organizar as propostas aprovadas, incluindo os relatórios dos Grupos de Trabalho, eliminando duplicidades, agrupando por eixo temático e estruturando o caderno de propostas a ser submetido à Plenária Final.</w:t>
      </w:r>
    </w:p>
    <w:p w:rsidR="006606CC" w:rsidRDefault="006606CC" w:rsidP="006606CC">
      <w:r w:rsidRPr="00881E4D">
        <w:rPr>
          <w:b/>
        </w:rPr>
        <w:t>Art. 51.</w:t>
      </w:r>
      <w:r>
        <w:t xml:space="preserve"> O fluxo de sistematização das propostas observará as seguintes etapas:</w:t>
      </w:r>
    </w:p>
    <w:p w:rsidR="006606CC" w:rsidRDefault="006606CC" w:rsidP="006606CC">
      <w:r>
        <w:t>I – Grupos de Trabalho (GTs): elaboração, registro por escrito e priorização das propostas;</w:t>
      </w:r>
    </w:p>
    <w:p w:rsidR="006606CC" w:rsidRDefault="006606CC" w:rsidP="006606CC">
      <w:r>
        <w:t>II – Relatoria dos GTs: consolidação preliminar das propostas, incluindo a verificação das prioridades definidas nos Grupos de Trabalho e eliminação de duplicidades, com posterior encaminhamento à Subcomissão de Relatoria;</w:t>
      </w:r>
    </w:p>
    <w:p w:rsidR="006606CC" w:rsidRDefault="006606CC" w:rsidP="006606CC">
      <w:r>
        <w:t>III – Subcomissão de Relatoria: sistematização final, organização por eixos temáticos e preparação do caderno de propostas para a Plenária Final;</w:t>
      </w:r>
    </w:p>
    <w:p w:rsidR="006606CC" w:rsidRDefault="006606CC" w:rsidP="006606CC">
      <w:r>
        <w:t>IV – Plenária Final: apreciação, destaque, debate e deliberação das propostas;</w:t>
      </w:r>
    </w:p>
    <w:p w:rsidR="006606CC" w:rsidRDefault="006606CC" w:rsidP="006606CC">
      <w:r>
        <w:t>V – Relatório Final: consolidação das deliberações aprovadas em documento oficial.</w:t>
      </w:r>
    </w:p>
    <w:p w:rsidR="006606CC" w:rsidRDefault="006606CC" w:rsidP="006606CC">
      <w:r w:rsidRPr="00881E4D">
        <w:rPr>
          <w:b/>
        </w:rPr>
        <w:t>Art. 52.</w:t>
      </w:r>
      <w:r>
        <w:t xml:space="preserve"> O Relatório Final da Conferência será elaborado pela Subcomissão de Relatoria, com base nas deliberações aprovadas na Plenária Final, constituindo o documento oficial da Conferência, devendo conter a sistematização por eixo temático das diretrizes, propostas e demais registros do processo conferencial.</w:t>
      </w:r>
    </w:p>
    <w:p w:rsidR="006606CC" w:rsidRDefault="006606CC" w:rsidP="006606CC">
      <w:r w:rsidRPr="00881E4D">
        <w:rPr>
          <w:b/>
        </w:rPr>
        <w:t>§1º</w:t>
      </w:r>
      <w:r>
        <w:t xml:space="preserve"> O Relatório Final será submetido à validação da coordenação da Conferência.</w:t>
      </w:r>
    </w:p>
    <w:p w:rsidR="006606CC" w:rsidRDefault="006606CC" w:rsidP="006606CC">
      <w:r w:rsidRPr="00881E4D">
        <w:rPr>
          <w:b/>
        </w:rPr>
        <w:t>§2º</w:t>
      </w:r>
      <w:r>
        <w:t xml:space="preserve"> Após validação, será encaminhado ao Conselho Municipal de Saúde e às instâncias competentes, bem como amplamente divulgado pelos meios oficiais.</w:t>
      </w:r>
    </w:p>
    <w:p w:rsidR="006606CC" w:rsidRDefault="006606CC" w:rsidP="006606CC">
      <w:r w:rsidRPr="00881E4D">
        <w:rPr>
          <w:b/>
        </w:rPr>
        <w:t>§3º</w:t>
      </w:r>
      <w:r>
        <w:t xml:space="preserve"> O prazo para elaboração, validação e encaminhamento será de até 15 dias após a realização da Conferência.</w:t>
      </w:r>
    </w:p>
    <w:p w:rsidR="006606CC" w:rsidRDefault="006606CC" w:rsidP="006606CC">
      <w:r w:rsidRPr="00881E4D">
        <w:rPr>
          <w:b/>
        </w:rPr>
        <w:t>Art. 53.</w:t>
      </w:r>
      <w:r>
        <w:t xml:space="preserve"> As propostas aprovadas e o Relatório Final da Conferência serão encaminhados à etapa estadual, conforme orientações do Conselho Estadual de Saúde.</w:t>
      </w:r>
    </w:p>
    <w:p w:rsidR="006606CC" w:rsidRDefault="006606CC" w:rsidP="006606CC">
      <w:r w:rsidRPr="00881E4D">
        <w:rPr>
          <w:b/>
        </w:rPr>
        <w:t>Art. 54.</w:t>
      </w:r>
      <w:r>
        <w:t xml:space="preserve"> As propostas rejeitadas na Plenária Final poderão ser registradas em anexo ao Relatório Final, devidamente identificadas por eixo temático, para fins de transparência e memória do processo conferencial.</w:t>
      </w:r>
    </w:p>
    <w:p w:rsidR="006606CC" w:rsidRPr="00881E4D" w:rsidRDefault="006606CC" w:rsidP="00881E4D">
      <w:pPr>
        <w:jc w:val="center"/>
        <w:rPr>
          <w:sz w:val="26"/>
          <w:szCs w:val="26"/>
        </w:rPr>
      </w:pPr>
      <w:r w:rsidRPr="00881E4D">
        <w:rPr>
          <w:sz w:val="26"/>
          <w:szCs w:val="26"/>
        </w:rPr>
        <w:t>CAPÍTULO XI</w:t>
      </w:r>
    </w:p>
    <w:p w:rsidR="006606CC" w:rsidRPr="00881E4D" w:rsidRDefault="006606CC" w:rsidP="00881E4D">
      <w:pPr>
        <w:jc w:val="center"/>
        <w:rPr>
          <w:b/>
          <w:sz w:val="27"/>
          <w:szCs w:val="27"/>
        </w:rPr>
      </w:pPr>
      <w:r w:rsidRPr="00881E4D">
        <w:rPr>
          <w:b/>
          <w:sz w:val="27"/>
          <w:szCs w:val="27"/>
        </w:rPr>
        <w:t>DA ELEIÇÃO DE DELEGADOS</w:t>
      </w:r>
    </w:p>
    <w:p w:rsidR="006606CC" w:rsidRDefault="006606CC" w:rsidP="006606CC">
      <w:r w:rsidRPr="00881E4D">
        <w:rPr>
          <w:b/>
        </w:rPr>
        <w:t>Art. 55.</w:t>
      </w:r>
      <w:r w:rsidR="00881E4D">
        <w:t xml:space="preserve"> </w:t>
      </w:r>
      <w:r>
        <w:t>A eleição de pessoas delegadas para a etapa estadual da 11ª Conferência Estadual de Saúde será realizada conforme critérios definidos no Regimento e neste Regulamento.</w:t>
      </w:r>
    </w:p>
    <w:p w:rsidR="006606CC" w:rsidRDefault="006606CC" w:rsidP="006606CC">
      <w:r w:rsidRPr="00881E4D">
        <w:rPr>
          <w:b/>
        </w:rPr>
        <w:lastRenderedPageBreak/>
        <w:t>Art. 56.</w:t>
      </w:r>
      <w:r>
        <w:t xml:space="preserve"> O processo observará:</w:t>
      </w:r>
    </w:p>
    <w:p w:rsidR="006606CC" w:rsidRDefault="006606CC" w:rsidP="006606CC">
      <w:r>
        <w:t>I – paridade entre os segmentos;</w:t>
      </w:r>
    </w:p>
    <w:p w:rsidR="006606CC" w:rsidRDefault="006606CC" w:rsidP="006606CC">
      <w:r>
        <w:t>II – número de vagas previamente definido por segmento;</w:t>
      </w:r>
    </w:p>
    <w:p w:rsidR="006606CC" w:rsidRDefault="006606CC" w:rsidP="006606CC">
      <w:r>
        <w:t>III – registro em ata.</w:t>
      </w:r>
    </w:p>
    <w:p w:rsidR="006606CC" w:rsidRDefault="006606CC" w:rsidP="006606CC">
      <w:r w:rsidRPr="00881E4D">
        <w:rPr>
          <w:b/>
        </w:rPr>
        <w:t>Art. 57.</w:t>
      </w:r>
      <w:r>
        <w:t xml:space="preserve"> A eleição ocorrerá por segmento, mediante votação entre os pares, conforme número de vagas definido.</w:t>
      </w:r>
    </w:p>
    <w:p w:rsidR="006606CC" w:rsidRDefault="006606CC" w:rsidP="006606CC">
      <w:r>
        <w:t>Parágrafo único. Em caso de empate, será realizado novo escrutínio entre os candidatos empatados.</w:t>
      </w:r>
    </w:p>
    <w:p w:rsidR="006606CC" w:rsidRDefault="006606CC" w:rsidP="006606CC">
      <w:r w:rsidRPr="00881E4D">
        <w:rPr>
          <w:b/>
        </w:rPr>
        <w:t>Art. 58.</w:t>
      </w:r>
      <w:r>
        <w:t xml:space="preserve"> Serão eleitas as pessoas delegadas titulares e suplentes, observando-se a ordem de classificação.</w:t>
      </w:r>
    </w:p>
    <w:p w:rsidR="006606CC" w:rsidRPr="00881E4D" w:rsidRDefault="006606CC" w:rsidP="00881E4D">
      <w:pPr>
        <w:jc w:val="center"/>
        <w:rPr>
          <w:sz w:val="26"/>
          <w:szCs w:val="26"/>
        </w:rPr>
      </w:pPr>
      <w:r w:rsidRPr="00881E4D">
        <w:rPr>
          <w:sz w:val="26"/>
          <w:szCs w:val="26"/>
        </w:rPr>
        <w:t>CAPÍTULO XII</w:t>
      </w:r>
    </w:p>
    <w:p w:rsidR="006606CC" w:rsidRPr="00881E4D" w:rsidRDefault="006606CC" w:rsidP="00881E4D">
      <w:pPr>
        <w:jc w:val="center"/>
        <w:rPr>
          <w:b/>
          <w:sz w:val="27"/>
          <w:szCs w:val="27"/>
        </w:rPr>
      </w:pPr>
      <w:r w:rsidRPr="00881E4D">
        <w:rPr>
          <w:b/>
          <w:sz w:val="27"/>
          <w:szCs w:val="27"/>
        </w:rPr>
        <w:t>DAS DISPOSIÇÕES GERAIS</w:t>
      </w:r>
    </w:p>
    <w:p w:rsidR="006606CC" w:rsidRDefault="006606CC" w:rsidP="006606CC">
      <w:r w:rsidRPr="00881E4D">
        <w:rPr>
          <w:b/>
        </w:rPr>
        <w:t>Art. 59.</w:t>
      </w:r>
      <w:r>
        <w:t xml:space="preserve"> Serão asseguradas condições de acessibilidade às pessoas participantes, conforme as necessidades identificadas.</w:t>
      </w:r>
    </w:p>
    <w:p w:rsidR="006606CC" w:rsidRDefault="006606CC" w:rsidP="006606CC">
      <w:r w:rsidRPr="00977788">
        <w:rPr>
          <w:b/>
        </w:rPr>
        <w:t>Art. 60.</w:t>
      </w:r>
      <w:r>
        <w:t xml:space="preserve"> Será realizada lista de presença das pessoas participantes e lavrada ata dos trabalhos da Conferência.</w:t>
      </w:r>
    </w:p>
    <w:p w:rsidR="006606CC" w:rsidRDefault="006606CC" w:rsidP="006606CC">
      <w:r w:rsidRPr="00977788">
        <w:rPr>
          <w:b/>
        </w:rPr>
        <w:t>Art. 61.</w:t>
      </w:r>
      <w:r>
        <w:t xml:space="preserve"> Os casos omissos neste Regulamento serão resolvidos pela Comissão Organizadora.</w:t>
      </w:r>
    </w:p>
    <w:p w:rsidR="00977788" w:rsidRDefault="006606CC" w:rsidP="006606CC">
      <w:r w:rsidRPr="00977788">
        <w:rPr>
          <w:b/>
        </w:rPr>
        <w:t>Art. 62.</w:t>
      </w:r>
      <w:r>
        <w:t xml:space="preserve"> Este Regulamento entra em vigor na data de sua aprovação.</w:t>
      </w:r>
    </w:p>
    <w:p w:rsidR="00977788" w:rsidRDefault="00977788">
      <w:pPr>
        <w:spacing w:after="160" w:line="259" w:lineRule="auto"/>
        <w:jc w:val="left"/>
      </w:pPr>
      <w:r>
        <w:br w:type="page"/>
      </w:r>
    </w:p>
    <w:p w:rsidR="006606CC" w:rsidRPr="00977788" w:rsidRDefault="006606CC" w:rsidP="00A157D9">
      <w:pPr>
        <w:pStyle w:val="Ttulo2"/>
      </w:pPr>
      <w:r w:rsidRPr="00977788">
        <w:lastRenderedPageBreak/>
        <w:t>Anexo V – Programação da Conferência Municipal de Saúde</w:t>
      </w:r>
    </w:p>
    <w:p w:rsidR="006606CC" w:rsidRDefault="006606CC" w:rsidP="00977788">
      <w:pPr>
        <w:jc w:val="center"/>
      </w:pPr>
      <w:r>
        <w:t>___ª CONFERÊNCIA MUNICIPAL DE SAÚDE</w:t>
      </w:r>
    </w:p>
    <w:p w:rsidR="006606CC" w:rsidRPr="00977788" w:rsidRDefault="006606CC" w:rsidP="00977788">
      <w:pPr>
        <w:shd w:val="clear" w:color="auto" w:fill="E2EFD9" w:themeFill="accent6" w:themeFillTint="33"/>
        <w:jc w:val="center"/>
        <w:rPr>
          <w:b/>
        </w:rPr>
      </w:pPr>
      <w:r w:rsidRPr="00977788">
        <w:rPr>
          <w:b/>
        </w:rPr>
        <w:t>“Saúde, Democracia, Soberania e SUS: Cuidar do povo é cuidar do Brasil”</w:t>
      </w:r>
    </w:p>
    <w:p w:rsidR="006606CC" w:rsidRDefault="006606CC" w:rsidP="006606CC">
      <w:r>
        <w:t>Local:</w:t>
      </w:r>
    </w:p>
    <w:p w:rsidR="006606CC" w:rsidRDefault="006606CC" w:rsidP="006606CC">
      <w:r>
        <w:t>Data:</w:t>
      </w:r>
    </w:p>
    <w:p w:rsidR="006606CC" w:rsidRPr="00977788" w:rsidRDefault="006606CC" w:rsidP="00977788">
      <w:pPr>
        <w:shd w:val="clear" w:color="auto" w:fill="E2EFD9" w:themeFill="accent6" w:themeFillTint="33"/>
        <w:spacing w:line="360" w:lineRule="auto"/>
        <w:jc w:val="center"/>
        <w:rPr>
          <w:b/>
        </w:rPr>
      </w:pPr>
      <w:r w:rsidRPr="00977788">
        <w:rPr>
          <w:b/>
        </w:rPr>
        <w:t>DIA 15 – MANHÃ</w:t>
      </w:r>
    </w:p>
    <w:p w:rsidR="006606CC" w:rsidRPr="00977788" w:rsidRDefault="006606CC" w:rsidP="006606CC">
      <w:pPr>
        <w:rPr>
          <w:b/>
        </w:rPr>
      </w:pPr>
      <w:r w:rsidRPr="00977788">
        <w:rPr>
          <w:b/>
        </w:rPr>
        <w:t>07h30 – Credenciamento e acolhimento</w:t>
      </w:r>
    </w:p>
    <w:p w:rsidR="006606CC" w:rsidRPr="00977788" w:rsidRDefault="006606CC" w:rsidP="006606CC">
      <w:pPr>
        <w:rPr>
          <w:b/>
        </w:rPr>
      </w:pPr>
      <w:r w:rsidRPr="00977788">
        <w:rPr>
          <w:b/>
        </w:rPr>
        <w:t>08h00 – Solenidade de Abertura</w:t>
      </w:r>
    </w:p>
    <w:p w:rsidR="006606CC" w:rsidRPr="00977788" w:rsidRDefault="006606CC" w:rsidP="006606CC">
      <w:pPr>
        <w:rPr>
          <w:b/>
        </w:rPr>
      </w:pPr>
      <w:r w:rsidRPr="00977788">
        <w:rPr>
          <w:b/>
        </w:rPr>
        <w:t>08h30 – Leitura e aprovação do Regulamento da Conferência</w:t>
      </w:r>
    </w:p>
    <w:p w:rsidR="006606CC" w:rsidRPr="00977788" w:rsidRDefault="006606CC" w:rsidP="006606CC">
      <w:pPr>
        <w:rPr>
          <w:b/>
        </w:rPr>
      </w:pPr>
      <w:r w:rsidRPr="00977788">
        <w:rPr>
          <w:b/>
        </w:rPr>
        <w:t>09h00 –</w:t>
      </w:r>
      <w:r w:rsidR="00977788">
        <w:rPr>
          <w:b/>
        </w:rPr>
        <w:t xml:space="preserve"> </w:t>
      </w:r>
      <w:r w:rsidRPr="00977788">
        <w:rPr>
          <w:b/>
        </w:rPr>
        <w:t>Panorama da Saúde no Município</w:t>
      </w:r>
    </w:p>
    <w:p w:rsidR="006606CC" w:rsidRPr="00977788" w:rsidRDefault="006606CC" w:rsidP="006606CC">
      <w:pPr>
        <w:rPr>
          <w:b/>
        </w:rPr>
      </w:pPr>
      <w:r w:rsidRPr="00977788">
        <w:rPr>
          <w:b/>
        </w:rPr>
        <w:t xml:space="preserve">10h00 – Palestra Magna - </w:t>
      </w:r>
      <w:r w:rsidRPr="00977788">
        <w:rPr>
          <w:b/>
          <w:i/>
        </w:rPr>
        <w:t>Saúde, Democracia, Soberania e SUS: Cuidar do povo é cuidar do Brasil</w:t>
      </w:r>
    </w:p>
    <w:p w:rsidR="006606CC" w:rsidRPr="00977788" w:rsidRDefault="006606CC" w:rsidP="006606CC">
      <w:pPr>
        <w:rPr>
          <w:b/>
        </w:rPr>
      </w:pPr>
      <w:r w:rsidRPr="00977788">
        <w:rPr>
          <w:b/>
        </w:rPr>
        <w:t xml:space="preserve">10h30 </w:t>
      </w:r>
      <w:r w:rsidR="00977788" w:rsidRPr="00977788">
        <w:rPr>
          <w:b/>
        </w:rPr>
        <w:t>–</w:t>
      </w:r>
      <w:r w:rsidR="00977788">
        <w:rPr>
          <w:b/>
        </w:rPr>
        <w:t xml:space="preserve"> D</w:t>
      </w:r>
      <w:r w:rsidRPr="00977788">
        <w:rPr>
          <w:b/>
        </w:rPr>
        <w:t>ebates</w:t>
      </w:r>
    </w:p>
    <w:p w:rsidR="006606CC" w:rsidRPr="00977788" w:rsidRDefault="006606CC" w:rsidP="006606CC">
      <w:pPr>
        <w:rPr>
          <w:b/>
        </w:rPr>
      </w:pPr>
      <w:r w:rsidRPr="00977788">
        <w:rPr>
          <w:b/>
        </w:rPr>
        <w:t>11h30 – Intervalo</w:t>
      </w:r>
    </w:p>
    <w:p w:rsidR="006606CC" w:rsidRDefault="006606CC" w:rsidP="00977788">
      <w:pPr>
        <w:shd w:val="clear" w:color="auto" w:fill="E2EFD9" w:themeFill="accent6" w:themeFillTint="33"/>
        <w:spacing w:line="360" w:lineRule="auto"/>
        <w:jc w:val="center"/>
      </w:pPr>
      <w:r>
        <w:t>DIA 15 – TARDE</w:t>
      </w:r>
    </w:p>
    <w:p w:rsidR="006606CC" w:rsidRPr="00977788" w:rsidRDefault="006606CC" w:rsidP="006606CC">
      <w:pPr>
        <w:rPr>
          <w:b/>
        </w:rPr>
      </w:pPr>
      <w:r w:rsidRPr="00977788">
        <w:rPr>
          <w:b/>
        </w:rPr>
        <w:t>13h30 – Grupos de Trabalho por eixos</w:t>
      </w:r>
    </w:p>
    <w:p w:rsidR="006606CC" w:rsidRPr="00977788" w:rsidRDefault="006606CC" w:rsidP="0027416F">
      <w:pPr>
        <w:pStyle w:val="PargrafodaLista"/>
        <w:numPr>
          <w:ilvl w:val="0"/>
          <w:numId w:val="15"/>
        </w:numPr>
        <w:spacing w:line="360" w:lineRule="auto"/>
        <w:rPr>
          <w:b/>
        </w:rPr>
      </w:pPr>
      <w:r w:rsidRPr="00977788">
        <w:rPr>
          <w:b/>
        </w:rPr>
        <w:t>EIXO I -  Democracia, saúde como direito e soberania nacional</w:t>
      </w:r>
    </w:p>
    <w:p w:rsidR="006606CC" w:rsidRPr="00977788" w:rsidRDefault="006606CC" w:rsidP="0027416F">
      <w:pPr>
        <w:pStyle w:val="PargrafodaLista"/>
        <w:numPr>
          <w:ilvl w:val="0"/>
          <w:numId w:val="15"/>
        </w:numPr>
        <w:spacing w:line="360" w:lineRule="auto"/>
        <w:rPr>
          <w:b/>
        </w:rPr>
      </w:pPr>
      <w:r w:rsidRPr="00977788">
        <w:rPr>
          <w:b/>
        </w:rPr>
        <w:t>EIXO II Financiamento adequado e suficiente para o SUS</w:t>
      </w:r>
    </w:p>
    <w:p w:rsidR="006606CC" w:rsidRPr="00977788" w:rsidRDefault="006606CC" w:rsidP="0027416F">
      <w:pPr>
        <w:pStyle w:val="PargrafodaLista"/>
        <w:numPr>
          <w:ilvl w:val="0"/>
          <w:numId w:val="15"/>
        </w:numPr>
        <w:spacing w:line="360" w:lineRule="auto"/>
        <w:rPr>
          <w:b/>
        </w:rPr>
      </w:pPr>
      <w:r w:rsidRPr="00977788">
        <w:rPr>
          <w:b/>
        </w:rPr>
        <w:t>EIXO III Desafios do SUS frente às emergências climáticas e justiça socioambiental</w:t>
      </w:r>
    </w:p>
    <w:p w:rsidR="006606CC" w:rsidRPr="00977788" w:rsidRDefault="006606CC" w:rsidP="0027416F">
      <w:pPr>
        <w:pStyle w:val="PargrafodaLista"/>
        <w:numPr>
          <w:ilvl w:val="0"/>
          <w:numId w:val="15"/>
        </w:numPr>
        <w:spacing w:line="360" w:lineRule="auto"/>
        <w:rPr>
          <w:b/>
        </w:rPr>
      </w:pPr>
      <w:r w:rsidRPr="00977788">
        <w:rPr>
          <w:b/>
        </w:rPr>
        <w:t>EIXO IV Modelo de atenção e gestão do SUS</w:t>
      </w:r>
    </w:p>
    <w:p w:rsidR="006606CC" w:rsidRPr="00977788" w:rsidRDefault="006606CC" w:rsidP="006606CC">
      <w:pPr>
        <w:rPr>
          <w:b/>
        </w:rPr>
      </w:pPr>
      <w:r w:rsidRPr="00977788">
        <w:rPr>
          <w:b/>
        </w:rPr>
        <w:t>15h30 – Encerramento dos Grupos de Trabalho</w:t>
      </w:r>
    </w:p>
    <w:p w:rsidR="006606CC" w:rsidRPr="00977788" w:rsidRDefault="006606CC" w:rsidP="006606CC">
      <w:pPr>
        <w:rPr>
          <w:b/>
        </w:rPr>
      </w:pPr>
      <w:r w:rsidRPr="00977788">
        <w:rPr>
          <w:b/>
        </w:rPr>
        <w:t>16h00 – Plenária Final:</w:t>
      </w:r>
    </w:p>
    <w:p w:rsidR="006606CC" w:rsidRPr="0027416F" w:rsidRDefault="006606CC" w:rsidP="0027416F">
      <w:pPr>
        <w:pStyle w:val="PargrafodaLista"/>
        <w:numPr>
          <w:ilvl w:val="0"/>
          <w:numId w:val="16"/>
        </w:numPr>
        <w:spacing w:line="360" w:lineRule="auto"/>
        <w:rPr>
          <w:b/>
        </w:rPr>
      </w:pPr>
      <w:r w:rsidRPr="0027416F">
        <w:rPr>
          <w:b/>
        </w:rPr>
        <w:t>Apresentação das diretrizes e das propostas dos eixos</w:t>
      </w:r>
    </w:p>
    <w:p w:rsidR="006606CC" w:rsidRPr="0027416F" w:rsidRDefault="006606CC" w:rsidP="0027416F">
      <w:pPr>
        <w:pStyle w:val="PargrafodaLista"/>
        <w:numPr>
          <w:ilvl w:val="0"/>
          <w:numId w:val="16"/>
        </w:numPr>
        <w:spacing w:line="360" w:lineRule="auto"/>
        <w:rPr>
          <w:b/>
        </w:rPr>
      </w:pPr>
      <w:r w:rsidRPr="0027416F">
        <w:rPr>
          <w:b/>
        </w:rPr>
        <w:t>Aprovação das diretrizes e propostas</w:t>
      </w:r>
    </w:p>
    <w:p w:rsidR="006606CC" w:rsidRPr="0027416F" w:rsidRDefault="006606CC" w:rsidP="0027416F">
      <w:pPr>
        <w:pStyle w:val="PargrafodaLista"/>
        <w:numPr>
          <w:ilvl w:val="0"/>
          <w:numId w:val="16"/>
        </w:numPr>
        <w:spacing w:line="360" w:lineRule="auto"/>
        <w:rPr>
          <w:b/>
        </w:rPr>
      </w:pPr>
      <w:r w:rsidRPr="0027416F">
        <w:rPr>
          <w:b/>
        </w:rPr>
        <w:t>Apresentação e votação de moções</w:t>
      </w:r>
    </w:p>
    <w:p w:rsidR="006606CC" w:rsidRPr="00977788" w:rsidRDefault="006606CC" w:rsidP="006606CC">
      <w:pPr>
        <w:rPr>
          <w:b/>
        </w:rPr>
      </w:pPr>
      <w:r w:rsidRPr="00977788">
        <w:rPr>
          <w:b/>
        </w:rPr>
        <w:t>16h30 –  Eleição da Delegação para a Etapa Estadual</w:t>
      </w:r>
    </w:p>
    <w:p w:rsidR="006606CC" w:rsidRPr="00977788" w:rsidRDefault="006606CC" w:rsidP="006606CC">
      <w:pPr>
        <w:rPr>
          <w:b/>
        </w:rPr>
      </w:pPr>
      <w:r w:rsidRPr="00977788">
        <w:rPr>
          <w:b/>
        </w:rPr>
        <w:lastRenderedPageBreak/>
        <w:t>17h00 – Avaliação da Conferência</w:t>
      </w:r>
    </w:p>
    <w:p w:rsidR="003B76D4" w:rsidRDefault="006606CC" w:rsidP="006606CC">
      <w:pPr>
        <w:rPr>
          <w:b/>
        </w:rPr>
        <w:sectPr w:rsidR="003B76D4" w:rsidSect="00770740">
          <w:type w:val="continuous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 w:rsidRPr="00977788">
        <w:rPr>
          <w:b/>
        </w:rPr>
        <w:t>17h30 – Encerramento</w:t>
      </w:r>
    </w:p>
    <w:p w:rsidR="006606CC" w:rsidRDefault="006606CC" w:rsidP="00A157D9">
      <w:pPr>
        <w:pStyle w:val="Ttulo2"/>
      </w:pPr>
      <w:r>
        <w:lastRenderedPageBreak/>
        <w:t>Anexo VI – Lista de Presença dos Participantes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52"/>
        <w:gridCol w:w="2942"/>
      </w:tblGrid>
      <w:tr w:rsidR="0027416F" w:rsidTr="00972D27">
        <w:tc>
          <w:tcPr>
            <w:tcW w:w="13994" w:type="dxa"/>
            <w:gridSpan w:val="2"/>
          </w:tcPr>
          <w:p w:rsidR="0027416F" w:rsidRPr="0027416F" w:rsidRDefault="0027416F" w:rsidP="003B76D4">
            <w:pPr>
              <w:spacing w:after="0"/>
              <w:rPr>
                <w:b/>
                <w:color w:val="000000" w:themeColor="text1"/>
                <w:szCs w:val="24"/>
              </w:rPr>
            </w:pPr>
          </w:p>
        </w:tc>
      </w:tr>
      <w:tr w:rsidR="0027416F" w:rsidRPr="00FD3C7C" w:rsidTr="00972D27">
        <w:tc>
          <w:tcPr>
            <w:tcW w:w="11052" w:type="dxa"/>
          </w:tcPr>
          <w:p w:rsidR="0027416F" w:rsidRPr="0027416F" w:rsidRDefault="0027416F" w:rsidP="003B76D4">
            <w:pPr>
              <w:spacing w:after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2942" w:type="dxa"/>
          </w:tcPr>
          <w:p w:rsidR="0027416F" w:rsidRPr="0027416F" w:rsidRDefault="0027416F" w:rsidP="003B76D4">
            <w:pPr>
              <w:spacing w:after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t-BR"/>
              </w:rPr>
            </w:pPr>
            <w:r w:rsidRPr="0027416F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t-BR"/>
              </w:rPr>
              <w:t>Data:</w:t>
            </w:r>
          </w:p>
        </w:tc>
      </w:tr>
      <w:tr w:rsidR="0027416F" w:rsidTr="00972D27">
        <w:tc>
          <w:tcPr>
            <w:tcW w:w="13994" w:type="dxa"/>
            <w:gridSpan w:val="2"/>
          </w:tcPr>
          <w:p w:rsidR="0027416F" w:rsidRPr="0027416F" w:rsidRDefault="0027416F" w:rsidP="003B76D4">
            <w:pPr>
              <w:spacing w:after="0"/>
              <w:rPr>
                <w:b/>
                <w:color w:val="000000" w:themeColor="text1"/>
                <w:szCs w:val="24"/>
              </w:rPr>
            </w:pPr>
          </w:p>
        </w:tc>
      </w:tr>
    </w:tbl>
    <w:p w:rsidR="003B76D4" w:rsidRDefault="003B76D4" w:rsidP="003B76D4">
      <w:pPr>
        <w:spacing w:after="0"/>
      </w:pPr>
    </w:p>
    <w:p w:rsidR="006606CC" w:rsidRPr="003B76D4" w:rsidRDefault="006606CC" w:rsidP="003B76D4">
      <w:pPr>
        <w:jc w:val="center"/>
        <w:rPr>
          <w:b/>
        </w:rPr>
      </w:pPr>
      <w:r w:rsidRPr="003B76D4">
        <w:rPr>
          <w:b/>
        </w:rPr>
        <w:t>Favor preencher as informações abaixo de forma legível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8"/>
        <w:gridCol w:w="4692"/>
        <w:gridCol w:w="1843"/>
        <w:gridCol w:w="3124"/>
        <w:gridCol w:w="3787"/>
      </w:tblGrid>
      <w:tr w:rsidR="00C502DD" w:rsidTr="00C502DD">
        <w:trPr>
          <w:cantSplit/>
          <w:trHeight w:val="425"/>
        </w:trPr>
        <w:tc>
          <w:tcPr>
            <w:tcW w:w="5240" w:type="dxa"/>
            <w:gridSpan w:val="2"/>
            <w:shd w:val="clear" w:color="auto" w:fill="C5E0B3" w:themeFill="accent6" w:themeFillTint="66"/>
            <w:vAlign w:val="center"/>
          </w:tcPr>
          <w:p w:rsidR="00C502DD" w:rsidRPr="00C502DD" w:rsidRDefault="00C502DD" w:rsidP="00C502DD">
            <w:pPr>
              <w:shd w:val="clear" w:color="auto" w:fill="C5E0B3" w:themeFill="accent6" w:themeFillTint="66"/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t-BR"/>
              </w:rPr>
            </w:pPr>
            <w:r w:rsidRPr="00C502DD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t-BR"/>
              </w:rPr>
              <w:t>Nome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:rsidR="00C502DD" w:rsidRPr="00C502DD" w:rsidRDefault="00C502DD" w:rsidP="00C502DD">
            <w:pPr>
              <w:shd w:val="clear" w:color="auto" w:fill="C5E0B3" w:themeFill="accent6" w:themeFillTint="66"/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t-BR"/>
              </w:rPr>
            </w:pPr>
            <w:r w:rsidRPr="00C502DD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t-BR"/>
              </w:rPr>
              <w:t>CPF</w:t>
            </w:r>
          </w:p>
        </w:tc>
        <w:tc>
          <w:tcPr>
            <w:tcW w:w="3124" w:type="dxa"/>
            <w:shd w:val="clear" w:color="auto" w:fill="C5E0B3" w:themeFill="accent6" w:themeFillTint="66"/>
            <w:vAlign w:val="center"/>
          </w:tcPr>
          <w:p w:rsidR="00C502DD" w:rsidRPr="00C502DD" w:rsidRDefault="00C502DD" w:rsidP="00C502DD">
            <w:pPr>
              <w:shd w:val="clear" w:color="auto" w:fill="C5E0B3" w:themeFill="accent6" w:themeFillTint="66"/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t-BR"/>
              </w:rPr>
            </w:pPr>
            <w:r w:rsidRPr="00C502DD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t-BR"/>
              </w:rPr>
              <w:t>Segmento/Instituição</w:t>
            </w:r>
          </w:p>
        </w:tc>
        <w:tc>
          <w:tcPr>
            <w:tcW w:w="3787" w:type="dxa"/>
            <w:shd w:val="clear" w:color="auto" w:fill="C5E0B3" w:themeFill="accent6" w:themeFillTint="66"/>
            <w:vAlign w:val="center"/>
          </w:tcPr>
          <w:p w:rsidR="00C502DD" w:rsidRPr="00C502DD" w:rsidRDefault="00C502DD" w:rsidP="00C502DD">
            <w:pPr>
              <w:shd w:val="clear" w:color="auto" w:fill="C5E0B3" w:themeFill="accent6" w:themeFillTint="66"/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t-BR"/>
              </w:rPr>
            </w:pPr>
            <w:r w:rsidRPr="00C502DD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t-BR"/>
              </w:rPr>
              <w:t>Assinatura</w:t>
            </w: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  <w:tr w:rsidR="00C502DD" w:rsidTr="00C502DD">
        <w:trPr>
          <w:cantSplit/>
          <w:trHeight w:val="425"/>
        </w:trPr>
        <w:tc>
          <w:tcPr>
            <w:tcW w:w="548" w:type="dxa"/>
            <w:vAlign w:val="center"/>
          </w:tcPr>
          <w:p w:rsidR="00C502DD" w:rsidRDefault="00C502DD" w:rsidP="00C502DD">
            <w:pPr>
              <w:pStyle w:val="NormalWeb"/>
              <w:numPr>
                <w:ilvl w:val="0"/>
                <w:numId w:val="17"/>
              </w:numPr>
              <w:spacing w:after="0" w:afterAutospacing="0"/>
              <w:ind w:left="164" w:hanging="16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92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24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787" w:type="dxa"/>
            <w:vAlign w:val="center"/>
          </w:tcPr>
          <w:p w:rsidR="00C502DD" w:rsidRPr="00C502DD" w:rsidRDefault="00C502DD" w:rsidP="00C502DD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</w:tbl>
    <w:p w:rsidR="00C502DD" w:rsidRDefault="00C502DD">
      <w:pPr>
        <w:spacing w:after="160" w:line="259" w:lineRule="auto"/>
        <w:jc w:val="left"/>
      </w:pPr>
      <w:r>
        <w:br w:type="page"/>
      </w:r>
    </w:p>
    <w:p w:rsidR="006606CC" w:rsidRPr="00A157D9" w:rsidRDefault="006606CC" w:rsidP="00A157D9">
      <w:pPr>
        <w:pStyle w:val="Ttulo2"/>
      </w:pPr>
      <w:r w:rsidRPr="00A157D9">
        <w:lastRenderedPageBreak/>
        <w:t>Anexo VII – Diretrizes e Propostas Consolidadas</w:t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94"/>
        <w:gridCol w:w="1559"/>
        <w:gridCol w:w="1559"/>
        <w:gridCol w:w="1560"/>
      </w:tblGrid>
      <w:tr w:rsidR="00C502DD" w:rsidRPr="00CE4611" w:rsidTr="00886B98">
        <w:trPr>
          <w:trHeight w:val="597"/>
        </w:trPr>
        <w:tc>
          <w:tcPr>
            <w:tcW w:w="12469" w:type="dxa"/>
            <w:gridSpan w:val="5"/>
            <w:vAlign w:val="center"/>
          </w:tcPr>
          <w:p w:rsidR="00C502DD" w:rsidRPr="00044617" w:rsidRDefault="00C502DD" w:rsidP="00886B9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FORMULARIO</w:t>
            </w:r>
            <w:r w:rsidRPr="00044617">
              <w:rPr>
                <w:b/>
                <w:color w:val="000000" w:themeColor="text1"/>
              </w:rPr>
              <w:t xml:space="preserve"> DE </w:t>
            </w:r>
            <w:r w:rsidRPr="000C0B5E">
              <w:rPr>
                <w:b/>
                <w:color w:val="000000" w:themeColor="text1"/>
              </w:rPr>
              <w:t>DIRETRIZES E PROPOSTAS</w:t>
            </w:r>
          </w:p>
        </w:tc>
        <w:tc>
          <w:tcPr>
            <w:tcW w:w="1560" w:type="dxa"/>
            <w:vAlign w:val="center"/>
          </w:tcPr>
          <w:p w:rsidR="00C502DD" w:rsidRPr="008975F5" w:rsidRDefault="00C502DD" w:rsidP="00886B98">
            <w:pPr>
              <w:spacing w:after="0"/>
              <w:jc w:val="left"/>
              <w:rPr>
                <w:b/>
              </w:rPr>
            </w:pPr>
            <w:r w:rsidRPr="008975F5">
              <w:rPr>
                <w:b/>
              </w:rPr>
              <w:t>GT nº:</w:t>
            </w:r>
          </w:p>
        </w:tc>
      </w:tr>
      <w:tr w:rsidR="00323D6F" w:rsidRPr="00CE4611" w:rsidTr="00886B98">
        <w:trPr>
          <w:trHeight w:val="636"/>
        </w:trPr>
        <w:tc>
          <w:tcPr>
            <w:tcW w:w="9351" w:type="dxa"/>
            <w:gridSpan w:val="3"/>
          </w:tcPr>
          <w:p w:rsidR="00323D6F" w:rsidRPr="008975F5" w:rsidRDefault="00323D6F" w:rsidP="00323D6F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91F7C">
              <w:rPr>
                <w:b/>
              </w:rPr>
              <w:t>Município</w:t>
            </w:r>
            <w:r>
              <w:t>:</w:t>
            </w:r>
          </w:p>
        </w:tc>
        <w:tc>
          <w:tcPr>
            <w:tcW w:w="3118" w:type="dxa"/>
            <w:gridSpan w:val="2"/>
            <w:vAlign w:val="center"/>
          </w:tcPr>
          <w:p w:rsidR="00323D6F" w:rsidRDefault="00323D6F" w:rsidP="00323D6F">
            <w:pPr>
              <w:spacing w:after="0"/>
              <w:jc w:val="center"/>
            </w:pPr>
            <w:r>
              <w:t>VOTOS CONTRÁRIOS:</w:t>
            </w:r>
          </w:p>
        </w:tc>
        <w:tc>
          <w:tcPr>
            <w:tcW w:w="1560" w:type="dxa"/>
            <w:vAlign w:val="center"/>
          </w:tcPr>
          <w:p w:rsidR="00323D6F" w:rsidRPr="00491F7C" w:rsidRDefault="00323D6F" w:rsidP="00323D6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323D6F" w:rsidRPr="00CE4611" w:rsidTr="00886B98">
        <w:trPr>
          <w:trHeight w:val="569"/>
        </w:trPr>
        <w:tc>
          <w:tcPr>
            <w:tcW w:w="9351" w:type="dxa"/>
            <w:gridSpan w:val="3"/>
          </w:tcPr>
          <w:p w:rsidR="00323D6F" w:rsidRPr="00491F7C" w:rsidRDefault="00323D6F" w:rsidP="00323D6F">
            <w:pPr>
              <w:spacing w:after="0"/>
              <w:jc w:val="left"/>
              <w:rPr>
                <w:b/>
              </w:rPr>
            </w:pPr>
            <w:r w:rsidRPr="00491F7C">
              <w:rPr>
                <w:b/>
              </w:rPr>
              <w:t>Eixo Temático:</w:t>
            </w:r>
          </w:p>
        </w:tc>
        <w:tc>
          <w:tcPr>
            <w:tcW w:w="3118" w:type="dxa"/>
            <w:gridSpan w:val="2"/>
            <w:vAlign w:val="center"/>
          </w:tcPr>
          <w:p w:rsidR="00323D6F" w:rsidRDefault="00323D6F" w:rsidP="00323D6F">
            <w:pPr>
              <w:spacing w:after="0"/>
              <w:jc w:val="center"/>
            </w:pPr>
            <w:r>
              <w:t>VOTOS FAVORÁVEIS:</w:t>
            </w:r>
          </w:p>
        </w:tc>
        <w:tc>
          <w:tcPr>
            <w:tcW w:w="1560" w:type="dxa"/>
            <w:vAlign w:val="center"/>
          </w:tcPr>
          <w:p w:rsidR="00323D6F" w:rsidRPr="00491F7C" w:rsidRDefault="00323D6F" w:rsidP="00323D6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323D6F" w:rsidRPr="00CE4611" w:rsidTr="00886B98">
        <w:trPr>
          <w:trHeight w:val="569"/>
        </w:trPr>
        <w:tc>
          <w:tcPr>
            <w:tcW w:w="9351" w:type="dxa"/>
            <w:gridSpan w:val="3"/>
          </w:tcPr>
          <w:p w:rsidR="00323D6F" w:rsidRPr="008975F5" w:rsidRDefault="00323D6F" w:rsidP="00323D6F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8975F5">
              <w:rPr>
                <w:b/>
              </w:rPr>
              <w:t>Data:</w:t>
            </w:r>
          </w:p>
        </w:tc>
        <w:tc>
          <w:tcPr>
            <w:tcW w:w="3118" w:type="dxa"/>
            <w:gridSpan w:val="2"/>
            <w:vAlign w:val="center"/>
          </w:tcPr>
          <w:p w:rsidR="00323D6F" w:rsidRDefault="00323D6F" w:rsidP="00323D6F">
            <w:pPr>
              <w:spacing w:after="0"/>
              <w:jc w:val="center"/>
            </w:pPr>
            <w:r>
              <w:t>RESULTADO FINAL:</w:t>
            </w:r>
          </w:p>
        </w:tc>
        <w:tc>
          <w:tcPr>
            <w:tcW w:w="1560" w:type="dxa"/>
            <w:vAlign w:val="center"/>
          </w:tcPr>
          <w:p w:rsidR="00323D6F" w:rsidRDefault="00323D6F" w:rsidP="00323D6F">
            <w:pPr>
              <w:spacing w:after="0"/>
              <w:jc w:val="center"/>
            </w:pPr>
            <w:r>
              <w:t>( ) Aprovada</w:t>
            </w:r>
          </w:p>
          <w:p w:rsidR="00323D6F" w:rsidRDefault="00323D6F" w:rsidP="00323D6F">
            <w:pPr>
              <w:spacing w:after="0"/>
              <w:jc w:val="center"/>
            </w:pPr>
            <w:r>
              <w:t>( ) Rejeitada</w:t>
            </w:r>
          </w:p>
        </w:tc>
      </w:tr>
      <w:tr w:rsidR="00323D6F" w:rsidRPr="00CE4611" w:rsidTr="00886B98">
        <w:trPr>
          <w:trHeight w:val="597"/>
        </w:trPr>
        <w:tc>
          <w:tcPr>
            <w:tcW w:w="9351" w:type="dxa"/>
            <w:gridSpan w:val="3"/>
          </w:tcPr>
          <w:p w:rsidR="00323D6F" w:rsidRPr="008975F5" w:rsidRDefault="00323D6F" w:rsidP="00323D6F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8975F5">
              <w:rPr>
                <w:b/>
              </w:rPr>
              <w:t>Responsável sugerido:</w:t>
            </w:r>
          </w:p>
        </w:tc>
        <w:tc>
          <w:tcPr>
            <w:tcW w:w="3118" w:type="dxa"/>
            <w:gridSpan w:val="2"/>
            <w:vAlign w:val="center"/>
          </w:tcPr>
          <w:p w:rsidR="00323D6F" w:rsidRDefault="00323D6F" w:rsidP="00323D6F">
            <w:pPr>
              <w:spacing w:after="0"/>
              <w:jc w:val="center"/>
            </w:pPr>
            <w:r>
              <w:t>Destaque</w:t>
            </w:r>
          </w:p>
        </w:tc>
        <w:tc>
          <w:tcPr>
            <w:tcW w:w="1560" w:type="dxa"/>
            <w:vAlign w:val="center"/>
          </w:tcPr>
          <w:p w:rsidR="00323D6F" w:rsidRDefault="00323D6F" w:rsidP="00323D6F">
            <w:pPr>
              <w:spacing w:after="0"/>
              <w:jc w:val="center"/>
            </w:pPr>
          </w:p>
        </w:tc>
      </w:tr>
      <w:tr w:rsidR="00323D6F" w:rsidRPr="00CE4611" w:rsidTr="00271B12">
        <w:trPr>
          <w:trHeight w:val="569"/>
        </w:trPr>
        <w:tc>
          <w:tcPr>
            <w:tcW w:w="9351" w:type="dxa"/>
            <w:gridSpan w:val="3"/>
          </w:tcPr>
          <w:p w:rsidR="00323D6F" w:rsidRPr="008975F5" w:rsidRDefault="00323D6F" w:rsidP="00323D6F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8975F5">
              <w:rPr>
                <w:b/>
              </w:rPr>
              <w:t>Relator do GT:</w:t>
            </w:r>
          </w:p>
        </w:tc>
        <w:tc>
          <w:tcPr>
            <w:tcW w:w="4678" w:type="dxa"/>
            <w:gridSpan w:val="3"/>
            <w:vAlign w:val="center"/>
          </w:tcPr>
          <w:p w:rsidR="00323D6F" w:rsidRDefault="00323D6F" w:rsidP="00323D6F">
            <w:pPr>
              <w:spacing w:after="0"/>
              <w:jc w:val="center"/>
            </w:pPr>
            <w:r>
              <w:rPr>
                <w:rFonts w:ascii="Arial" w:hAnsi="Arial" w:cs="Arial"/>
                <w:b/>
              </w:rPr>
              <w:t>GOVERNABILIDADE</w:t>
            </w:r>
          </w:p>
        </w:tc>
      </w:tr>
      <w:tr w:rsidR="00323D6F" w:rsidRPr="00CE4611" w:rsidTr="006A426F">
        <w:trPr>
          <w:trHeight w:val="185"/>
        </w:trPr>
        <w:tc>
          <w:tcPr>
            <w:tcW w:w="562" w:type="dxa"/>
            <w:vAlign w:val="center"/>
          </w:tcPr>
          <w:p w:rsidR="00323D6F" w:rsidRPr="00491F7C" w:rsidRDefault="00323D6F" w:rsidP="00323D6F">
            <w:pPr>
              <w:spacing w:after="0"/>
              <w:ind w:left="-117"/>
              <w:jc w:val="center"/>
              <w:rPr>
                <w:rFonts w:ascii="Arial" w:hAnsi="Arial" w:cs="Arial"/>
                <w:b/>
              </w:rPr>
            </w:pPr>
            <w:r w:rsidRPr="00491F7C">
              <w:rPr>
                <w:rFonts w:ascii="Arial" w:hAnsi="Arial" w:cs="Arial"/>
                <w:b/>
              </w:rPr>
              <w:t>N°.</w:t>
            </w:r>
          </w:p>
        </w:tc>
        <w:tc>
          <w:tcPr>
            <w:tcW w:w="4395" w:type="dxa"/>
            <w:vAlign w:val="center"/>
          </w:tcPr>
          <w:p w:rsidR="00323D6F" w:rsidRPr="00491F7C" w:rsidRDefault="00323D6F" w:rsidP="00323D6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91F7C">
              <w:rPr>
                <w:rFonts w:ascii="Arial" w:hAnsi="Arial" w:cs="Arial"/>
                <w:b/>
              </w:rPr>
              <w:t>DIRETRIZ</w:t>
            </w:r>
          </w:p>
        </w:tc>
        <w:tc>
          <w:tcPr>
            <w:tcW w:w="4394" w:type="dxa"/>
            <w:vAlign w:val="center"/>
          </w:tcPr>
          <w:p w:rsidR="00323D6F" w:rsidRPr="00491F7C" w:rsidRDefault="00323D6F" w:rsidP="00323D6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PROPOSTA ORIGINAL</w:t>
            </w:r>
            <w:r>
              <w:rPr>
                <w:rFonts w:ascii="Arial" w:hAnsi="Arial" w:cs="Arial"/>
                <w:b/>
              </w:rPr>
              <w:br/>
            </w:r>
            <w:r w:rsidRPr="00491F7C">
              <w:rPr>
                <w:rFonts w:ascii="Arial" w:hAnsi="Arial" w:cs="Arial"/>
                <w:b/>
              </w:rPr>
              <w:t>(TEXTO INTEGRAL):</w:t>
            </w:r>
          </w:p>
        </w:tc>
        <w:tc>
          <w:tcPr>
            <w:tcW w:w="1559" w:type="dxa"/>
            <w:vAlign w:val="center"/>
          </w:tcPr>
          <w:p w:rsidR="00323D6F" w:rsidRPr="00491F7C" w:rsidRDefault="00323D6F" w:rsidP="00323D6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91F7C">
              <w:rPr>
                <w:rFonts w:ascii="Arial" w:hAnsi="Arial" w:cs="Arial"/>
                <w:b/>
              </w:rPr>
              <w:t>Municipal</w:t>
            </w:r>
          </w:p>
        </w:tc>
        <w:tc>
          <w:tcPr>
            <w:tcW w:w="1559" w:type="dxa"/>
            <w:vAlign w:val="center"/>
          </w:tcPr>
          <w:p w:rsidR="00323D6F" w:rsidRPr="00491F7C" w:rsidRDefault="00323D6F" w:rsidP="00323D6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91F7C">
              <w:rPr>
                <w:rFonts w:ascii="Arial" w:hAnsi="Arial" w:cs="Arial"/>
                <w:b/>
              </w:rPr>
              <w:t>Estadual</w:t>
            </w:r>
          </w:p>
        </w:tc>
        <w:tc>
          <w:tcPr>
            <w:tcW w:w="1560" w:type="dxa"/>
            <w:vAlign w:val="center"/>
          </w:tcPr>
          <w:p w:rsidR="00323D6F" w:rsidRPr="00491F7C" w:rsidRDefault="00323D6F" w:rsidP="00323D6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91F7C">
              <w:rPr>
                <w:rFonts w:ascii="Arial" w:hAnsi="Arial" w:cs="Arial"/>
                <w:b/>
              </w:rPr>
              <w:t>Nacional</w:t>
            </w:r>
          </w:p>
        </w:tc>
      </w:tr>
      <w:tr w:rsidR="00323D6F" w:rsidRPr="00CE4611" w:rsidTr="00886B98">
        <w:trPr>
          <w:trHeight w:val="569"/>
        </w:trPr>
        <w:tc>
          <w:tcPr>
            <w:tcW w:w="562" w:type="dxa"/>
            <w:vAlign w:val="center"/>
          </w:tcPr>
          <w:p w:rsidR="00323D6F" w:rsidRPr="008975F5" w:rsidRDefault="00323D6F" w:rsidP="00323D6F">
            <w:pPr>
              <w:pStyle w:val="PargrafodaLista"/>
              <w:numPr>
                <w:ilvl w:val="0"/>
                <w:numId w:val="18"/>
              </w:numPr>
              <w:spacing w:after="0" w:line="259" w:lineRule="auto"/>
              <w:ind w:left="319"/>
              <w:jc w:val="center"/>
              <w:rPr>
                <w:rFonts w:ascii="Arial" w:hAnsi="Arial" w:cs="Arial"/>
              </w:rPr>
            </w:pPr>
          </w:p>
        </w:tc>
        <w:tc>
          <w:tcPr>
            <w:tcW w:w="4395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323D6F" w:rsidRPr="00491F7C" w:rsidRDefault="00323D6F" w:rsidP="00323D6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323D6F" w:rsidRPr="00491F7C" w:rsidRDefault="00323D6F" w:rsidP="00323D6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23D6F" w:rsidRPr="00491F7C" w:rsidRDefault="00323D6F" w:rsidP="00323D6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323D6F" w:rsidRPr="00CE4611" w:rsidTr="00886B98">
        <w:trPr>
          <w:trHeight w:val="543"/>
        </w:trPr>
        <w:tc>
          <w:tcPr>
            <w:tcW w:w="562" w:type="dxa"/>
            <w:vAlign w:val="center"/>
          </w:tcPr>
          <w:p w:rsidR="00323D6F" w:rsidRPr="008975F5" w:rsidRDefault="00323D6F" w:rsidP="00323D6F">
            <w:pPr>
              <w:pStyle w:val="PargrafodaLista"/>
              <w:numPr>
                <w:ilvl w:val="0"/>
                <w:numId w:val="18"/>
              </w:numPr>
              <w:spacing w:after="0" w:line="259" w:lineRule="auto"/>
              <w:ind w:left="319"/>
              <w:jc w:val="center"/>
              <w:rPr>
                <w:rFonts w:ascii="Arial" w:hAnsi="Arial" w:cs="Arial"/>
              </w:rPr>
            </w:pPr>
          </w:p>
        </w:tc>
        <w:tc>
          <w:tcPr>
            <w:tcW w:w="4395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3D6F" w:rsidRPr="00CE4611" w:rsidTr="00886B98">
        <w:trPr>
          <w:trHeight w:val="569"/>
        </w:trPr>
        <w:tc>
          <w:tcPr>
            <w:tcW w:w="562" w:type="dxa"/>
            <w:vAlign w:val="center"/>
          </w:tcPr>
          <w:p w:rsidR="00323D6F" w:rsidRPr="008975F5" w:rsidRDefault="00323D6F" w:rsidP="00323D6F">
            <w:pPr>
              <w:pStyle w:val="PargrafodaLista"/>
              <w:numPr>
                <w:ilvl w:val="0"/>
                <w:numId w:val="18"/>
              </w:numPr>
              <w:spacing w:after="0" w:line="259" w:lineRule="auto"/>
              <w:ind w:left="319"/>
              <w:jc w:val="center"/>
              <w:rPr>
                <w:rFonts w:ascii="Arial" w:hAnsi="Arial" w:cs="Arial"/>
              </w:rPr>
            </w:pPr>
          </w:p>
        </w:tc>
        <w:tc>
          <w:tcPr>
            <w:tcW w:w="4395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3D6F" w:rsidRPr="00CE4611" w:rsidTr="00886B98">
        <w:trPr>
          <w:trHeight w:val="543"/>
        </w:trPr>
        <w:tc>
          <w:tcPr>
            <w:tcW w:w="562" w:type="dxa"/>
            <w:vAlign w:val="center"/>
          </w:tcPr>
          <w:p w:rsidR="00323D6F" w:rsidRPr="008975F5" w:rsidRDefault="00323D6F" w:rsidP="00323D6F">
            <w:pPr>
              <w:pStyle w:val="PargrafodaLista"/>
              <w:numPr>
                <w:ilvl w:val="0"/>
                <w:numId w:val="18"/>
              </w:numPr>
              <w:spacing w:after="0" w:line="259" w:lineRule="auto"/>
              <w:ind w:left="319"/>
              <w:jc w:val="center"/>
              <w:rPr>
                <w:rFonts w:ascii="Arial" w:hAnsi="Arial" w:cs="Arial"/>
              </w:rPr>
            </w:pPr>
          </w:p>
        </w:tc>
        <w:tc>
          <w:tcPr>
            <w:tcW w:w="4395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3D6F" w:rsidRPr="00CE4611" w:rsidTr="00886B98">
        <w:trPr>
          <w:trHeight w:val="597"/>
        </w:trPr>
        <w:tc>
          <w:tcPr>
            <w:tcW w:w="562" w:type="dxa"/>
            <w:vAlign w:val="center"/>
          </w:tcPr>
          <w:p w:rsidR="00323D6F" w:rsidRPr="008975F5" w:rsidRDefault="00323D6F" w:rsidP="00323D6F">
            <w:pPr>
              <w:pStyle w:val="PargrafodaLista"/>
              <w:numPr>
                <w:ilvl w:val="0"/>
                <w:numId w:val="18"/>
              </w:numPr>
              <w:spacing w:after="0" w:line="259" w:lineRule="auto"/>
              <w:ind w:left="319"/>
              <w:jc w:val="center"/>
              <w:rPr>
                <w:rFonts w:ascii="Arial" w:hAnsi="Arial" w:cs="Arial"/>
              </w:rPr>
            </w:pPr>
          </w:p>
        </w:tc>
        <w:tc>
          <w:tcPr>
            <w:tcW w:w="4395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323D6F" w:rsidRPr="00CE4611" w:rsidRDefault="00323D6F" w:rsidP="00323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605747" w:rsidRDefault="00605747">
      <w:pPr>
        <w:spacing w:after="160" w:line="259" w:lineRule="auto"/>
        <w:jc w:val="left"/>
        <w:sectPr w:rsidR="00605747" w:rsidSect="007176C8">
          <w:pgSz w:w="16838" w:h="11906" w:orient="landscape"/>
          <w:pgMar w:top="1701" w:right="1417" w:bottom="1701" w:left="1417" w:header="708" w:footer="708" w:gutter="0"/>
          <w:cols w:space="708"/>
          <w:titlePg/>
          <w:docGrid w:linePitch="360"/>
        </w:sectPr>
      </w:pPr>
    </w:p>
    <w:p w:rsidR="00886B98" w:rsidRDefault="00886B98" w:rsidP="00A157D9">
      <w:pPr>
        <w:pStyle w:val="Ttulo2"/>
      </w:pPr>
      <w:r>
        <w:lastRenderedPageBreak/>
        <w:t>Anexo V</w:t>
      </w:r>
      <w:r>
        <w:t>I</w:t>
      </w:r>
      <w:r>
        <w:t xml:space="preserve">II – </w:t>
      </w:r>
      <w:r>
        <w:t>Moções Aprovadas (quando houver)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1"/>
        <w:gridCol w:w="295"/>
        <w:gridCol w:w="4895"/>
        <w:gridCol w:w="1323"/>
        <w:gridCol w:w="1430"/>
      </w:tblGrid>
      <w:tr w:rsidR="00605747" w:rsidTr="00605747">
        <w:trPr>
          <w:trHeight w:val="425"/>
        </w:trPr>
        <w:tc>
          <w:tcPr>
            <w:tcW w:w="8494" w:type="dxa"/>
            <w:gridSpan w:val="5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MOÇÕES</w:t>
            </w:r>
          </w:p>
        </w:tc>
      </w:tr>
      <w:tr w:rsidR="00605747" w:rsidTr="00605747">
        <w:trPr>
          <w:trHeight w:val="425"/>
        </w:trPr>
        <w:tc>
          <w:tcPr>
            <w:tcW w:w="8494" w:type="dxa"/>
            <w:gridSpan w:val="5"/>
            <w:vAlign w:val="center"/>
          </w:tcPr>
          <w:p w:rsidR="00605747" w:rsidRPr="00044617" w:rsidRDefault="00605747" w:rsidP="0060574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FORMULARIO</w:t>
            </w:r>
            <w:r w:rsidRPr="00044617">
              <w:rPr>
                <w:b/>
                <w:color w:val="000000" w:themeColor="text1"/>
              </w:rPr>
              <w:t xml:space="preserve"> DE APRESENTAÇÃO DE MOÇÃO</w:t>
            </w:r>
          </w:p>
        </w:tc>
      </w:tr>
      <w:tr w:rsidR="008F0DEC" w:rsidTr="008F0DEC">
        <w:trPr>
          <w:trHeight w:val="425"/>
        </w:trPr>
        <w:tc>
          <w:tcPr>
            <w:tcW w:w="846" w:type="dxa"/>
            <w:gridSpan w:val="2"/>
            <w:tcBorders>
              <w:right w:val="nil"/>
            </w:tcBorders>
            <w:vAlign w:val="center"/>
          </w:tcPr>
          <w:p w:rsidR="008F0DEC" w:rsidRDefault="008F0DEC" w:rsidP="008F0DEC">
            <w:pPr>
              <w:pStyle w:val="NormalWeb"/>
              <w:spacing w:before="0" w:beforeAutospacing="0" w:after="0" w:afterAutospacing="0"/>
            </w:pPr>
            <w:r>
              <w:rPr>
                <w:color w:val="000000" w:themeColor="text1"/>
              </w:rPr>
              <w:t>Tipo: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4895" w:type="dxa"/>
            <w:tcBorders>
              <w:left w:val="nil"/>
            </w:tcBorders>
            <w:vAlign w:val="center"/>
          </w:tcPr>
          <w:p w:rsidR="008F0DEC" w:rsidRPr="00A734C7" w:rsidRDefault="008F0DEC" w:rsidP="008F0D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t>( ) Apoio - ( ) Repúdio - ( ) Recomendação</w:t>
            </w:r>
            <w:r>
              <w:br/>
            </w:r>
            <w:r>
              <w:t>( ) Solidariedade - ( ) Reivindicação</w:t>
            </w:r>
          </w:p>
        </w:tc>
        <w:tc>
          <w:tcPr>
            <w:tcW w:w="1323" w:type="dxa"/>
            <w:vAlign w:val="center"/>
          </w:tcPr>
          <w:p w:rsidR="008F0DEC" w:rsidRPr="00044617" w:rsidRDefault="008F0DEC" w:rsidP="0060574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044617">
              <w:rPr>
                <w:b/>
                <w:color w:val="000000" w:themeColor="text1"/>
              </w:rPr>
              <w:t>Votos</w:t>
            </w:r>
          </w:p>
        </w:tc>
        <w:tc>
          <w:tcPr>
            <w:tcW w:w="1430" w:type="dxa"/>
            <w:vAlign w:val="center"/>
          </w:tcPr>
          <w:p w:rsidR="008F0DEC" w:rsidRPr="00044617" w:rsidRDefault="008F0DEC" w:rsidP="0060574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044617">
              <w:rPr>
                <w:b/>
                <w:color w:val="000000" w:themeColor="text1"/>
              </w:rPr>
              <w:t>Quantidade</w:t>
            </w:r>
          </w:p>
        </w:tc>
      </w:tr>
      <w:tr w:rsidR="00605747" w:rsidTr="008F0DEC">
        <w:trPr>
          <w:cantSplit/>
          <w:trHeight w:val="567"/>
        </w:trPr>
        <w:tc>
          <w:tcPr>
            <w:tcW w:w="5741" w:type="dxa"/>
            <w:gridSpan w:val="3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8975F5">
              <w:t>Proponente</w:t>
            </w:r>
            <w:r>
              <w:t>:</w:t>
            </w:r>
            <w:r w:rsidR="008F0DEC">
              <w:br/>
            </w:r>
          </w:p>
        </w:tc>
        <w:tc>
          <w:tcPr>
            <w:tcW w:w="1323" w:type="dxa"/>
            <w:vAlign w:val="center"/>
          </w:tcPr>
          <w:p w:rsidR="00605747" w:rsidRPr="00044617" w:rsidRDefault="00605747" w:rsidP="0060574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44617">
              <w:t>Favoráveis</w:t>
            </w:r>
          </w:p>
        </w:tc>
        <w:tc>
          <w:tcPr>
            <w:tcW w:w="1430" w:type="dxa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</w:tr>
      <w:tr w:rsidR="008F0DEC" w:rsidTr="008F0DEC">
        <w:trPr>
          <w:cantSplit/>
          <w:trHeight w:val="567"/>
        </w:trPr>
        <w:tc>
          <w:tcPr>
            <w:tcW w:w="5741" w:type="dxa"/>
            <w:gridSpan w:val="3"/>
            <w:vMerge w:val="restart"/>
            <w:vAlign w:val="center"/>
          </w:tcPr>
          <w:p w:rsidR="008F0DEC" w:rsidRPr="008F0DEC" w:rsidRDefault="008F0DEC" w:rsidP="0060574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8975F5">
              <w:rPr>
                <w:color w:val="000000" w:themeColor="text1"/>
              </w:rPr>
              <w:t>Total de assinaturas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br/>
              <w:t xml:space="preserve">____ </w:t>
            </w:r>
            <w:r>
              <w:t>a</w:t>
            </w:r>
            <w:r>
              <w:t>ss</w:t>
            </w:r>
            <w:r w:rsidR="00323D6F">
              <w:t>inaturas (mínimo 10% delegados)</w:t>
            </w:r>
          </w:p>
        </w:tc>
        <w:tc>
          <w:tcPr>
            <w:tcW w:w="1323" w:type="dxa"/>
            <w:vAlign w:val="center"/>
          </w:tcPr>
          <w:p w:rsidR="008F0DEC" w:rsidRPr="00044617" w:rsidRDefault="008F0DEC" w:rsidP="0060574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44617">
              <w:t>Contrários</w:t>
            </w:r>
          </w:p>
        </w:tc>
        <w:tc>
          <w:tcPr>
            <w:tcW w:w="1430" w:type="dxa"/>
            <w:vAlign w:val="center"/>
          </w:tcPr>
          <w:p w:rsidR="008F0DEC" w:rsidRDefault="008F0DEC" w:rsidP="0060574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</w:tr>
      <w:tr w:rsidR="008F0DEC" w:rsidTr="008F0DEC">
        <w:trPr>
          <w:cantSplit/>
          <w:trHeight w:val="567"/>
        </w:trPr>
        <w:tc>
          <w:tcPr>
            <w:tcW w:w="5741" w:type="dxa"/>
            <w:gridSpan w:val="3"/>
            <w:vMerge/>
            <w:vAlign w:val="center"/>
          </w:tcPr>
          <w:p w:rsidR="008F0DEC" w:rsidRDefault="008F0DEC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1323" w:type="dxa"/>
            <w:vAlign w:val="center"/>
          </w:tcPr>
          <w:p w:rsidR="008F0DEC" w:rsidRPr="00044617" w:rsidRDefault="008F0DEC" w:rsidP="0060574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44617">
              <w:t>Abstenções</w:t>
            </w:r>
          </w:p>
        </w:tc>
        <w:tc>
          <w:tcPr>
            <w:tcW w:w="1430" w:type="dxa"/>
            <w:vAlign w:val="center"/>
          </w:tcPr>
          <w:p w:rsidR="008F0DEC" w:rsidRDefault="008F0DEC" w:rsidP="0060574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8494" w:type="dxa"/>
            <w:gridSpan w:val="5"/>
            <w:vAlign w:val="center"/>
          </w:tcPr>
          <w:p w:rsidR="00605747" w:rsidRPr="00044617" w:rsidRDefault="00605747" w:rsidP="0060574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044617">
              <w:rPr>
                <w:b/>
                <w:color w:val="000000" w:themeColor="text1"/>
              </w:rPr>
              <w:t>Texto da moção</w:t>
            </w:r>
          </w:p>
        </w:tc>
      </w:tr>
      <w:tr w:rsidR="00605747" w:rsidTr="00323D6F">
        <w:trPr>
          <w:trHeight w:val="425"/>
        </w:trPr>
        <w:tc>
          <w:tcPr>
            <w:tcW w:w="8494" w:type="dxa"/>
            <w:gridSpan w:val="5"/>
            <w:vAlign w:val="center"/>
          </w:tcPr>
          <w:p w:rsidR="00605747" w:rsidRDefault="00605747" w:rsidP="00323D6F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:rsidR="00323D6F" w:rsidRDefault="00323D6F" w:rsidP="00323D6F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:rsidR="00323D6F" w:rsidRDefault="00323D6F" w:rsidP="00323D6F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:rsidR="00323D6F" w:rsidRDefault="00323D6F" w:rsidP="00323D6F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:rsidR="00323D6F" w:rsidRDefault="00323D6F" w:rsidP="00323D6F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:rsidR="00323D6F" w:rsidRDefault="00323D6F" w:rsidP="00323D6F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:rsidR="00323D6F" w:rsidRDefault="00323D6F" w:rsidP="00323D6F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:rsidR="00323D6F" w:rsidRDefault="00323D6F" w:rsidP="00323D6F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Pr="00FD3D5A" w:rsidRDefault="00605747" w:rsidP="0060574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FD3D5A">
              <w:rPr>
                <w:b/>
                <w:color w:val="000000" w:themeColor="text1"/>
              </w:rPr>
              <w:t>N</w:t>
            </w: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Nome</w:t>
            </w: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Assinaturas</w:t>
            </w: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605747" w:rsidTr="00605747">
        <w:trPr>
          <w:trHeight w:val="425"/>
        </w:trPr>
        <w:tc>
          <w:tcPr>
            <w:tcW w:w="551" w:type="dxa"/>
            <w:vAlign w:val="center"/>
          </w:tcPr>
          <w:p w:rsidR="00605747" w:rsidRDefault="00605747" w:rsidP="006057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17"/>
              <w:jc w:val="center"/>
              <w:rPr>
                <w:color w:val="000000" w:themeColor="text1"/>
              </w:rPr>
            </w:pPr>
          </w:p>
        </w:tc>
        <w:tc>
          <w:tcPr>
            <w:tcW w:w="5190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605747" w:rsidRDefault="00605747" w:rsidP="0060574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</w:tbl>
    <w:p w:rsidR="00323D6F" w:rsidRDefault="00323D6F">
      <w:pPr>
        <w:spacing w:after="160" w:line="259" w:lineRule="auto"/>
        <w:jc w:val="left"/>
      </w:pPr>
      <w:r>
        <w:br w:type="page"/>
      </w:r>
    </w:p>
    <w:p w:rsidR="006606CC" w:rsidRPr="000C2C64" w:rsidRDefault="006606CC" w:rsidP="000C2C64">
      <w:pPr>
        <w:pStyle w:val="Ttulo2"/>
      </w:pPr>
      <w:r w:rsidRPr="000C2C64">
        <w:lastRenderedPageBreak/>
        <w:t>Anexo IX –  Ata de Eleição da Delegação</w:t>
      </w:r>
    </w:p>
    <w:p w:rsidR="006606CC" w:rsidRPr="00323D6F" w:rsidRDefault="006606CC" w:rsidP="00323D6F">
      <w:pPr>
        <w:jc w:val="center"/>
        <w:rPr>
          <w:b/>
        </w:rPr>
      </w:pPr>
      <w:r w:rsidRPr="00323D6F">
        <w:rPr>
          <w:b/>
        </w:rPr>
        <w:t>ATA DE ELEIÇÃO DA DELEGAÇÃO PARA A ETAPA ESTADUAL DA CONFERÊNCIA DE SAÚDE</w:t>
      </w:r>
    </w:p>
    <w:p w:rsidR="006606CC" w:rsidRDefault="006606CC" w:rsidP="006606CC">
      <w:r>
        <w:t xml:space="preserve">Aos ___ dias do mês de __________________ de ______, às ______ horas, no(a) ________________________________________________, realizou-se a Plenária Final da </w:t>
      </w:r>
      <w:r w:rsidRPr="00323D6F">
        <w:rPr>
          <w:b/>
        </w:rPr>
        <w:t>_ª Conferência Municipal de Saúde de ________________/MS, convocada pelo Decreto Municipal nº _/</w:t>
      </w:r>
      <w:r>
        <w:t xml:space="preserve">, com a finalidade de proceder à eleição das pessoas delegadas que representarão o município na etapa estadual da Conferência de Saúde, em conformidade com o Regimento e Regulamento aprovados na abertura da Conferência, bem como com as orientações do Conselho Estadual de Saúde de Mato Grosso do Sul.A Mesa Coordenadora informou que o processo eleitoral observaria os princípios do controle social do Sistema Único de Saúde – SUS, garantindo a paridade entre os segmentos, conforme legislação vigente, assim distribuídos: 50% de pessoas usuárias do SUS; 25% de pessoas trabalhadoras da saúde;  25% de pessoas gestoras e prestadoras de serviços de saúde.  Foi registrado que estavam presentes e devidamente credenciadas ______ pessoas delegadas, número suficiente para a instalação da plenária e realização do processo eleitoral. Em seguida, a Mesa apresentou o quantitativo de vagas destinadas ao município para a etapa estadual, conforme critérios definidos pelo Conselho Estadual de Saúde, observada a faixa populacional do município segundo o IBGE (Censo 2022), totalizando: </w:t>
      </w:r>
      <w:r w:rsidRPr="00323D6F">
        <w:rPr>
          <w:b/>
        </w:rPr>
        <w:t>Pessoas delegadas titulares: ______</w:t>
      </w:r>
      <w:r w:rsidR="00323D6F">
        <w:t xml:space="preserve"> </w:t>
      </w:r>
      <w:r w:rsidRPr="00323D6F">
        <w:rPr>
          <w:b/>
        </w:rPr>
        <w:t>Pessoas delegadas suplentes: ______</w:t>
      </w:r>
      <w:r w:rsidR="00323D6F">
        <w:t xml:space="preserve"> </w:t>
      </w:r>
      <w:r>
        <w:t>A Mesa Coordenadora esclareceu que a eleição ocorreria por segmento, mediante votação nominal, individual e aberta entre as pessoas delegadas credenciadas presentes, sendo que cada pessoa delegada votaria exclusivamente no segmento ao qual pertence. Informou-se também que as candidaturas deveriam ser apresentadas na plenária, com tempo de até 1 (um) minuto por candidatura, podendo ocorrer eleição por aclamação quando houvesse consenso da plenária. Aberto o processo de inscrições, apresentaram-se candidaturas nos segmentos de usuários, trabalhadores da saúde e gestores/prestadores de serviços de saúde, conforme registros realizados pela relatoria da Conferência. Encerradas as inscrições, procedeu-se à votação por segmento, sendo realizada a apuração de forma pública e transparente, com acompanhamento da plenária. Após a contagem dos votos, foram proclamados os resultados, sendo eleitas as pessoas delegadas titulares e suplentes que representarão o município na etapa estadual da Conferência de Saúde. Nos casos de empate, observou-se o critério previsto no Regimento da Conferência. Não havendo impugnações, a plenária homologou o resultado proclamado pela Mesa Coordenadora. Foi registrado que a composição final respeitou a paridade entre os segmentos, observando-se, sempre que possível, os critérios de representatividade social, territorial e de gênero, em conformidade com as diretrizes do controle social do SUS. Passa a integrar a presente ata a relação das pessoas delegadas eleitas, na forma do quadro abaixo: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851"/>
        <w:gridCol w:w="3119"/>
        <w:gridCol w:w="851"/>
      </w:tblGrid>
      <w:tr w:rsidR="00323D6F" w:rsidTr="007176C8">
        <w:trPr>
          <w:cantSplit/>
          <w:trHeight w:val="425"/>
        </w:trPr>
        <w:tc>
          <w:tcPr>
            <w:tcW w:w="851" w:type="dxa"/>
            <w:gridSpan w:val="5"/>
            <w:shd w:val="clear" w:color="auto" w:fill="E2EFD9" w:themeFill="accent6" w:themeFillTint="33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PESSOAS DELEGADAS ELEITAS - SEGMENTO USUÁRIOS</w:t>
            </w:r>
          </w:p>
        </w:tc>
      </w:tr>
      <w:tr w:rsidR="00323D6F" w:rsidTr="007176C8">
        <w:trPr>
          <w:cantSplit/>
          <w:trHeight w:val="425"/>
        </w:trPr>
        <w:tc>
          <w:tcPr>
            <w:tcW w:w="567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Nº</w:t>
            </w:r>
          </w:p>
        </w:tc>
        <w:tc>
          <w:tcPr>
            <w:tcW w:w="3119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Titular</w:t>
            </w:r>
          </w:p>
        </w:tc>
        <w:tc>
          <w:tcPr>
            <w:tcW w:w="851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Votos</w:t>
            </w:r>
          </w:p>
        </w:tc>
        <w:tc>
          <w:tcPr>
            <w:tcW w:w="3119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Suplente</w:t>
            </w:r>
          </w:p>
        </w:tc>
        <w:tc>
          <w:tcPr>
            <w:tcW w:w="851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Votos</w:t>
            </w:r>
          </w:p>
        </w:tc>
      </w:tr>
      <w:tr w:rsidR="00323D6F" w:rsidTr="007176C8">
        <w:trPr>
          <w:cantSplit/>
          <w:trHeight w:val="425"/>
        </w:trPr>
        <w:tc>
          <w:tcPr>
            <w:tcW w:w="567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</w:tr>
      <w:tr w:rsidR="00323D6F" w:rsidTr="007176C8">
        <w:trPr>
          <w:cantSplit/>
          <w:trHeight w:val="425"/>
        </w:trPr>
        <w:tc>
          <w:tcPr>
            <w:tcW w:w="567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2.</w:t>
            </w:r>
          </w:p>
        </w:tc>
        <w:tc>
          <w:tcPr>
            <w:tcW w:w="3119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</w:tr>
      <w:tr w:rsidR="00323D6F" w:rsidTr="007176C8">
        <w:trPr>
          <w:cantSplit/>
          <w:trHeight w:val="425"/>
        </w:trPr>
        <w:tc>
          <w:tcPr>
            <w:tcW w:w="851" w:type="dxa"/>
            <w:gridSpan w:val="5"/>
            <w:shd w:val="clear" w:color="auto" w:fill="E2EFD9" w:themeFill="accent6" w:themeFillTint="33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PESSOAS DELEGADAS ELEITAS - SEGMENTO TRABALHADORES DA SAÚDE</w:t>
            </w:r>
          </w:p>
        </w:tc>
      </w:tr>
      <w:tr w:rsidR="00323D6F" w:rsidTr="007176C8">
        <w:trPr>
          <w:cantSplit/>
          <w:trHeight w:val="425"/>
        </w:trPr>
        <w:tc>
          <w:tcPr>
            <w:tcW w:w="567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Nº</w:t>
            </w:r>
          </w:p>
        </w:tc>
        <w:tc>
          <w:tcPr>
            <w:tcW w:w="3119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Titular</w:t>
            </w:r>
          </w:p>
        </w:tc>
        <w:tc>
          <w:tcPr>
            <w:tcW w:w="851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Votos</w:t>
            </w:r>
          </w:p>
        </w:tc>
        <w:tc>
          <w:tcPr>
            <w:tcW w:w="3119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Suplente</w:t>
            </w:r>
          </w:p>
        </w:tc>
        <w:tc>
          <w:tcPr>
            <w:tcW w:w="851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Votos</w:t>
            </w:r>
          </w:p>
        </w:tc>
      </w:tr>
      <w:tr w:rsidR="00323D6F" w:rsidTr="007176C8">
        <w:trPr>
          <w:cantSplit/>
          <w:trHeight w:val="425"/>
        </w:trPr>
        <w:tc>
          <w:tcPr>
            <w:tcW w:w="567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lastRenderedPageBreak/>
              <w:t>1.</w:t>
            </w:r>
          </w:p>
        </w:tc>
        <w:tc>
          <w:tcPr>
            <w:tcW w:w="3119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</w:tr>
      <w:tr w:rsidR="00323D6F" w:rsidTr="007176C8">
        <w:trPr>
          <w:cantSplit/>
          <w:trHeight w:val="425"/>
        </w:trPr>
        <w:tc>
          <w:tcPr>
            <w:tcW w:w="851" w:type="dxa"/>
            <w:gridSpan w:val="5"/>
            <w:shd w:val="clear" w:color="auto" w:fill="E2EFD9" w:themeFill="accent6" w:themeFillTint="33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PESSOAS DELEGADAS ELEITAS - SEGMENTO GESTORES/PRESTADORES</w:t>
            </w:r>
          </w:p>
        </w:tc>
      </w:tr>
      <w:tr w:rsidR="00323D6F" w:rsidTr="007176C8">
        <w:trPr>
          <w:cantSplit/>
          <w:trHeight w:val="425"/>
        </w:trPr>
        <w:tc>
          <w:tcPr>
            <w:tcW w:w="567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Nº</w:t>
            </w:r>
          </w:p>
        </w:tc>
        <w:tc>
          <w:tcPr>
            <w:tcW w:w="3119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Titular</w:t>
            </w:r>
          </w:p>
        </w:tc>
        <w:tc>
          <w:tcPr>
            <w:tcW w:w="851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Votos</w:t>
            </w:r>
          </w:p>
        </w:tc>
        <w:tc>
          <w:tcPr>
            <w:tcW w:w="3119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Suplente</w:t>
            </w:r>
          </w:p>
        </w:tc>
        <w:tc>
          <w:tcPr>
            <w:tcW w:w="851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Votos</w:t>
            </w:r>
          </w:p>
        </w:tc>
      </w:tr>
      <w:tr w:rsidR="00323D6F" w:rsidTr="007176C8">
        <w:trPr>
          <w:cantSplit/>
          <w:trHeight w:val="425"/>
        </w:trPr>
        <w:tc>
          <w:tcPr>
            <w:tcW w:w="567" w:type="dxa"/>
            <w:vAlign w:val="center"/>
          </w:tcPr>
          <w:p w:rsidR="00323D6F" w:rsidRPr="007176C8" w:rsidRDefault="00323D6F" w:rsidP="006E27BD">
            <w:pPr>
              <w:spacing w:after="0"/>
              <w:jc w:val="center"/>
              <w:rPr>
                <w:b/>
                <w:sz w:val="22"/>
              </w:rPr>
            </w:pPr>
            <w:r w:rsidRPr="007176C8">
              <w:rPr>
                <w:b/>
                <w:sz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323D6F" w:rsidRPr="006E27BD" w:rsidRDefault="00323D6F" w:rsidP="006E27BD">
            <w:pPr>
              <w:spacing w:after="0"/>
              <w:jc w:val="center"/>
              <w:rPr>
                <w:sz w:val="22"/>
              </w:rPr>
            </w:pPr>
          </w:p>
        </w:tc>
      </w:tr>
    </w:tbl>
    <w:p w:rsidR="00323D6F" w:rsidRDefault="00323D6F" w:rsidP="00323D6F">
      <w:pPr>
        <w:spacing w:after="0"/>
      </w:pPr>
    </w:p>
    <w:p w:rsidR="006606CC" w:rsidRDefault="006606CC" w:rsidP="006606CC">
      <w:r>
        <w:t>Nada mais havendo a tratar, a Mesa Coordenadora declarou encerrado o processo eleitoral às ______ horas, sendo lavrada a presente ata, que, após lida, aprovada e homologada pela plenária, segue assinada.</w:t>
      </w:r>
    </w:p>
    <w:p w:rsidR="006606CC" w:rsidRDefault="006606CC" w:rsidP="006606CC">
      <w:r>
        <w:t>Local e data: ___________________________________________</w:t>
      </w:r>
      <w:r w:rsidR="00323D6F">
        <w:t>_________________</w:t>
      </w:r>
    </w:p>
    <w:p w:rsidR="006606CC" w:rsidRPr="00323D6F" w:rsidRDefault="006606CC" w:rsidP="006606CC">
      <w:pPr>
        <w:rPr>
          <w:b/>
        </w:rPr>
      </w:pPr>
      <w:r w:rsidRPr="00323D6F">
        <w:rPr>
          <w:b/>
        </w:rPr>
        <w:t>Coordenação da Mesa:</w:t>
      </w:r>
    </w:p>
    <w:p w:rsidR="007176C8" w:rsidRDefault="006606CC" w:rsidP="006606CC">
      <w:pPr>
        <w:rPr>
          <w:b/>
        </w:rPr>
      </w:pPr>
      <w:r w:rsidRPr="00323D6F">
        <w:rPr>
          <w:b/>
        </w:rPr>
        <w:t>Presidente do Conselho Municipal de Saúde:</w:t>
      </w:r>
    </w:p>
    <w:p w:rsidR="007176C8" w:rsidRDefault="007176C8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:rsidR="00232F97" w:rsidRPr="00997C8F" w:rsidRDefault="006606CC" w:rsidP="000C2C64">
      <w:pPr>
        <w:pStyle w:val="Ttulo2"/>
      </w:pPr>
      <w:r>
        <w:lastRenderedPageBreak/>
        <w:t>Registro fotográfico da Conferência (se houver)</w:t>
      </w:r>
    </w:p>
    <w:sectPr w:rsidR="00232F97" w:rsidRPr="00997C8F" w:rsidSect="007176C8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ADF" w:rsidRDefault="00754ADF" w:rsidP="00C045F5">
      <w:pPr>
        <w:spacing w:after="0"/>
      </w:pPr>
      <w:r>
        <w:separator/>
      </w:r>
    </w:p>
  </w:endnote>
  <w:endnote w:type="continuationSeparator" w:id="0">
    <w:p w:rsidR="00754ADF" w:rsidRDefault="00754ADF" w:rsidP="00C045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206386"/>
      <w:docPartObj>
        <w:docPartGallery w:val="Page Numbers (Bottom of Page)"/>
        <w:docPartUnique/>
      </w:docPartObj>
    </w:sdtPr>
    <w:sdtContent>
      <w:p w:rsidR="00977788" w:rsidRDefault="009777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14A">
          <w:rPr>
            <w:noProof/>
          </w:rPr>
          <w:t>1</w:t>
        </w:r>
        <w:r>
          <w:fldChar w:fldCharType="end"/>
        </w:r>
      </w:p>
    </w:sdtContent>
  </w:sdt>
  <w:p w:rsidR="00977788" w:rsidRDefault="009777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ADF" w:rsidRDefault="00754ADF" w:rsidP="00C045F5">
      <w:pPr>
        <w:spacing w:after="0"/>
      </w:pPr>
      <w:r>
        <w:separator/>
      </w:r>
    </w:p>
  </w:footnote>
  <w:footnote w:type="continuationSeparator" w:id="0">
    <w:p w:rsidR="00754ADF" w:rsidRDefault="00754ADF" w:rsidP="00C045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79A"/>
    <w:multiLevelType w:val="hybridMultilevel"/>
    <w:tmpl w:val="D8CA53EC"/>
    <w:lvl w:ilvl="0" w:tplc="F228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477A"/>
    <w:multiLevelType w:val="hybridMultilevel"/>
    <w:tmpl w:val="D04CB09A"/>
    <w:lvl w:ilvl="0" w:tplc="5A584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5AD3"/>
    <w:multiLevelType w:val="hybridMultilevel"/>
    <w:tmpl w:val="CE60F1D2"/>
    <w:lvl w:ilvl="0" w:tplc="CFD4A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6003F"/>
    <w:multiLevelType w:val="hybridMultilevel"/>
    <w:tmpl w:val="D93A33DC"/>
    <w:lvl w:ilvl="0" w:tplc="83D28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A7B18"/>
    <w:multiLevelType w:val="hybridMultilevel"/>
    <w:tmpl w:val="A1F0EA6E"/>
    <w:lvl w:ilvl="0" w:tplc="93CEF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F4EC7"/>
    <w:multiLevelType w:val="hybridMultilevel"/>
    <w:tmpl w:val="910CECEE"/>
    <w:lvl w:ilvl="0" w:tplc="B7665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676A2"/>
    <w:multiLevelType w:val="hybridMultilevel"/>
    <w:tmpl w:val="9154BEEC"/>
    <w:lvl w:ilvl="0" w:tplc="5E50B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B2DD0"/>
    <w:multiLevelType w:val="hybridMultilevel"/>
    <w:tmpl w:val="6284FD18"/>
    <w:lvl w:ilvl="0" w:tplc="B7665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237B"/>
    <w:multiLevelType w:val="hybridMultilevel"/>
    <w:tmpl w:val="DD9AF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32463"/>
    <w:multiLevelType w:val="hybridMultilevel"/>
    <w:tmpl w:val="FCAA9552"/>
    <w:lvl w:ilvl="0" w:tplc="A094E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B6E9F"/>
    <w:multiLevelType w:val="hybridMultilevel"/>
    <w:tmpl w:val="1CCADE72"/>
    <w:lvl w:ilvl="0" w:tplc="E006F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95"/>
    <w:multiLevelType w:val="hybridMultilevel"/>
    <w:tmpl w:val="D1A0A38A"/>
    <w:lvl w:ilvl="0" w:tplc="59B4B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27A7F"/>
    <w:multiLevelType w:val="hybridMultilevel"/>
    <w:tmpl w:val="2F7405FA"/>
    <w:lvl w:ilvl="0" w:tplc="812E2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32840"/>
    <w:multiLevelType w:val="hybridMultilevel"/>
    <w:tmpl w:val="910CECEE"/>
    <w:lvl w:ilvl="0" w:tplc="B7665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70E85"/>
    <w:multiLevelType w:val="hybridMultilevel"/>
    <w:tmpl w:val="1D42F7F8"/>
    <w:lvl w:ilvl="0" w:tplc="EF52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2EFF"/>
    <w:multiLevelType w:val="hybridMultilevel"/>
    <w:tmpl w:val="71DA1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4667C"/>
    <w:multiLevelType w:val="hybridMultilevel"/>
    <w:tmpl w:val="0E68FE9E"/>
    <w:lvl w:ilvl="0" w:tplc="859E9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C0332"/>
    <w:multiLevelType w:val="hybridMultilevel"/>
    <w:tmpl w:val="56348544"/>
    <w:lvl w:ilvl="0" w:tplc="14A67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94C74"/>
    <w:multiLevelType w:val="hybridMultilevel"/>
    <w:tmpl w:val="939E9716"/>
    <w:lvl w:ilvl="0" w:tplc="ED2C4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911A2"/>
    <w:multiLevelType w:val="hybridMultilevel"/>
    <w:tmpl w:val="C51C5AE8"/>
    <w:lvl w:ilvl="0" w:tplc="E2EC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A7597"/>
    <w:multiLevelType w:val="hybridMultilevel"/>
    <w:tmpl w:val="F0080590"/>
    <w:lvl w:ilvl="0" w:tplc="ED2C4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D1408"/>
    <w:multiLevelType w:val="hybridMultilevel"/>
    <w:tmpl w:val="910CECEE"/>
    <w:lvl w:ilvl="0" w:tplc="B7665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6"/>
  </w:num>
  <w:num w:numId="5">
    <w:abstractNumId w:val="4"/>
  </w:num>
  <w:num w:numId="6">
    <w:abstractNumId w:val="12"/>
  </w:num>
  <w:num w:numId="7">
    <w:abstractNumId w:val="6"/>
  </w:num>
  <w:num w:numId="8">
    <w:abstractNumId w:val="1"/>
  </w:num>
  <w:num w:numId="9">
    <w:abstractNumId w:val="3"/>
  </w:num>
  <w:num w:numId="10">
    <w:abstractNumId w:val="10"/>
  </w:num>
  <w:num w:numId="11">
    <w:abstractNumId w:val="17"/>
  </w:num>
  <w:num w:numId="12">
    <w:abstractNumId w:val="9"/>
  </w:num>
  <w:num w:numId="13">
    <w:abstractNumId w:val="11"/>
  </w:num>
  <w:num w:numId="14">
    <w:abstractNumId w:val="19"/>
  </w:num>
  <w:num w:numId="15">
    <w:abstractNumId w:val="8"/>
  </w:num>
  <w:num w:numId="16">
    <w:abstractNumId w:val="15"/>
  </w:num>
  <w:num w:numId="17">
    <w:abstractNumId w:val="7"/>
  </w:num>
  <w:num w:numId="18">
    <w:abstractNumId w:val="20"/>
  </w:num>
  <w:num w:numId="19">
    <w:abstractNumId w:val="18"/>
  </w:num>
  <w:num w:numId="20">
    <w:abstractNumId w:val="13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97"/>
    <w:rsid w:val="0000714A"/>
    <w:rsid w:val="0009125F"/>
    <w:rsid w:val="000C2C64"/>
    <w:rsid w:val="001B1C4B"/>
    <w:rsid w:val="00232F97"/>
    <w:rsid w:val="0027416F"/>
    <w:rsid w:val="00276E88"/>
    <w:rsid w:val="002B2C33"/>
    <w:rsid w:val="00323D6F"/>
    <w:rsid w:val="003B76D4"/>
    <w:rsid w:val="00411067"/>
    <w:rsid w:val="004E6439"/>
    <w:rsid w:val="00513D7E"/>
    <w:rsid w:val="00605747"/>
    <w:rsid w:val="00610F7D"/>
    <w:rsid w:val="006606CC"/>
    <w:rsid w:val="006E27BD"/>
    <w:rsid w:val="007176C8"/>
    <w:rsid w:val="00754ADF"/>
    <w:rsid w:val="00770740"/>
    <w:rsid w:val="00881E4D"/>
    <w:rsid w:val="00886B98"/>
    <w:rsid w:val="008F0DEC"/>
    <w:rsid w:val="00977788"/>
    <w:rsid w:val="00997C8F"/>
    <w:rsid w:val="009D0CEF"/>
    <w:rsid w:val="00A157D9"/>
    <w:rsid w:val="00B55132"/>
    <w:rsid w:val="00B57DED"/>
    <w:rsid w:val="00BF3A03"/>
    <w:rsid w:val="00BF6DEB"/>
    <w:rsid w:val="00C045F5"/>
    <w:rsid w:val="00C502DD"/>
    <w:rsid w:val="00E52555"/>
    <w:rsid w:val="00E55F41"/>
    <w:rsid w:val="00E97B0A"/>
    <w:rsid w:val="00F33BAB"/>
    <w:rsid w:val="00F3623E"/>
    <w:rsid w:val="00F36F90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4283C"/>
  <w15:chartTrackingRefBased/>
  <w15:docId w15:val="{0F0CABCD-1CAD-433C-85C0-8362043F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DEB"/>
    <w:pPr>
      <w:spacing w:after="24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70740"/>
    <w:pPr>
      <w:keepNext/>
      <w:keepLines/>
      <w:shd w:val="clear" w:color="auto" w:fill="C5E0B3"/>
      <w:spacing w:before="240" w:line="360" w:lineRule="auto"/>
      <w:jc w:val="left"/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C64"/>
    <w:pPr>
      <w:keepNext/>
      <w:keepLines/>
      <w:shd w:val="clear" w:color="auto" w:fill="C5E0B3" w:themeFill="accent6" w:themeFillTint="66"/>
      <w:spacing w:line="360" w:lineRule="auto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0740"/>
    <w:rPr>
      <w:rFonts w:ascii="Times New Roman" w:eastAsiaTheme="majorEastAsia" w:hAnsi="Times New Roman" w:cstheme="majorBidi"/>
      <w:b/>
      <w:sz w:val="26"/>
      <w:szCs w:val="32"/>
      <w:shd w:val="clear" w:color="auto" w:fill="C5E0B3"/>
    </w:rPr>
  </w:style>
  <w:style w:type="character" w:customStyle="1" w:styleId="Ttulo2Char">
    <w:name w:val="Título 2 Char"/>
    <w:basedOn w:val="Fontepargpadro"/>
    <w:link w:val="Ttulo2"/>
    <w:uiPriority w:val="9"/>
    <w:rsid w:val="000C2C64"/>
    <w:rPr>
      <w:rFonts w:ascii="Times New Roman" w:eastAsiaTheme="majorEastAsia" w:hAnsi="Times New Roman" w:cstheme="majorBidi"/>
      <w:b/>
      <w:sz w:val="26"/>
      <w:szCs w:val="26"/>
      <w:shd w:val="clear" w:color="auto" w:fill="C5E0B3" w:themeFill="accent6" w:themeFillTint="66"/>
    </w:rPr>
  </w:style>
  <w:style w:type="paragraph" w:styleId="PargrafodaLista">
    <w:name w:val="List Paragraph"/>
    <w:basedOn w:val="Normal"/>
    <w:uiPriority w:val="34"/>
    <w:qFormat/>
    <w:rsid w:val="00232F97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C045F5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045F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045F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C045F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045F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045F5"/>
    <w:rPr>
      <w:rFonts w:ascii="Times New Roman" w:hAnsi="Times New Roman"/>
      <w:sz w:val="24"/>
    </w:rPr>
  </w:style>
  <w:style w:type="character" w:styleId="Forte">
    <w:name w:val="Strong"/>
    <w:basedOn w:val="Fontepargpadro"/>
    <w:uiPriority w:val="22"/>
    <w:qFormat/>
    <w:rsid w:val="006606CC"/>
    <w:rPr>
      <w:b/>
      <w:bCs/>
    </w:rPr>
  </w:style>
  <w:style w:type="table" w:styleId="Tabelacomgrade">
    <w:name w:val="Table Grid"/>
    <w:basedOn w:val="Tabelanormal"/>
    <w:uiPriority w:val="39"/>
    <w:rsid w:val="0009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3A0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paragraph" w:customStyle="1" w:styleId="Default">
    <w:name w:val="Default"/>
    <w:rsid w:val="00610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CD"/>
    <w:rsid w:val="007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15D5A6BE87D4599866B0EA723036453">
    <w:name w:val="415D5A6BE87D4599866B0EA723036453"/>
    <w:rsid w:val="007F5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3956A-2B1E-44D8-8BD5-B7BFD2E3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11533</Words>
  <Characters>62279</Characters>
  <Application>Microsoft Office Word</Application>
  <DocSecurity>0</DocSecurity>
  <Lines>518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admalan</dc:creator>
  <cp:keywords/>
  <dc:description/>
  <cp:lastModifiedBy>admalan</cp:lastModifiedBy>
  <cp:revision>2</cp:revision>
  <cp:lastPrinted>2026-05-08T18:47:00Z</cp:lastPrinted>
  <dcterms:created xsi:type="dcterms:W3CDTF">2026-05-08T18:48:00Z</dcterms:created>
  <dcterms:modified xsi:type="dcterms:W3CDTF">2026-05-08T18:48:00Z</dcterms:modified>
</cp:coreProperties>
</file>